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8ED0" w14:textId="77777777" w:rsidR="00F8534F" w:rsidRDefault="00F8534F">
      <w:pPr>
        <w:spacing w:after="0" w:line="276" w:lineRule="auto"/>
      </w:pPr>
    </w:p>
    <w:p w14:paraId="59378DEA" w14:textId="77777777" w:rsidR="00F8534F" w:rsidRDefault="00F8534F">
      <w:pPr>
        <w:spacing w:after="0" w:line="276" w:lineRule="auto"/>
      </w:pPr>
    </w:p>
    <w:p w14:paraId="434C275E" w14:textId="77777777" w:rsidR="00F8534F" w:rsidRDefault="00F8534F">
      <w:pPr>
        <w:spacing w:after="0" w:line="276" w:lineRule="auto"/>
      </w:pPr>
    </w:p>
    <w:p w14:paraId="5B8F276D" w14:textId="77777777" w:rsidR="00F8534F" w:rsidRDefault="00F8534F">
      <w:pPr>
        <w:spacing w:after="0" w:line="276" w:lineRule="auto"/>
      </w:pPr>
    </w:p>
    <w:p w14:paraId="1DE8581E" w14:textId="77777777" w:rsidR="00F8534F" w:rsidRDefault="00F8534F">
      <w:pPr>
        <w:spacing w:after="0" w:line="276" w:lineRule="auto"/>
      </w:pPr>
    </w:p>
    <w:p w14:paraId="7589305E" w14:textId="77777777" w:rsidR="00F8534F" w:rsidRDefault="00F8534F">
      <w:pPr>
        <w:spacing w:after="0" w:line="276" w:lineRule="auto"/>
      </w:pPr>
    </w:p>
    <w:p w14:paraId="2B116C34" w14:textId="77777777" w:rsidR="00F8534F" w:rsidRDefault="00F8534F">
      <w:pPr>
        <w:spacing w:after="0" w:line="276" w:lineRule="auto"/>
      </w:pPr>
    </w:p>
    <w:p w14:paraId="5670C9A7" w14:textId="77777777" w:rsidR="00F8534F" w:rsidRDefault="00F8534F">
      <w:pPr>
        <w:spacing w:after="0" w:line="276" w:lineRule="auto"/>
      </w:pPr>
    </w:p>
    <w:p w14:paraId="3FF4DF70" w14:textId="77777777" w:rsidR="00F8534F" w:rsidRDefault="00F8534F">
      <w:pPr>
        <w:spacing w:after="0" w:line="276" w:lineRule="auto"/>
      </w:pPr>
    </w:p>
    <w:p w14:paraId="302CA860" w14:textId="77777777" w:rsidR="00F8534F" w:rsidRDefault="00F8534F">
      <w:pPr>
        <w:spacing w:after="0" w:line="276" w:lineRule="auto"/>
      </w:pPr>
    </w:p>
    <w:p w14:paraId="3C4438CD" w14:textId="77777777" w:rsidR="00F8534F" w:rsidRDefault="00F8534F">
      <w:pPr>
        <w:spacing w:after="0" w:line="276" w:lineRule="auto"/>
      </w:pPr>
    </w:p>
    <w:p w14:paraId="2043E6B8" w14:textId="77777777" w:rsidR="00F8534F" w:rsidRDefault="00F8534F">
      <w:pPr>
        <w:spacing w:after="0" w:line="276" w:lineRule="auto"/>
      </w:pPr>
    </w:p>
    <w:p w14:paraId="67F6D6F1" w14:textId="77777777" w:rsidR="00F8534F" w:rsidRDefault="007E3EDC">
      <w:pPr>
        <w:pStyle w:val="Heading1"/>
        <w:spacing w:before="0" w:line="276" w:lineRule="auto"/>
        <w:jc w:val="center"/>
        <w:rPr>
          <w:rFonts w:ascii="Montserrat" w:eastAsia="Montserrat" w:hAnsi="Montserrat" w:cs="Montserrat"/>
          <w:b/>
          <w:color w:val="000000"/>
          <w:sz w:val="36"/>
          <w:szCs w:val="36"/>
        </w:rPr>
      </w:pPr>
      <w:bookmarkStart w:id="0" w:name="_n1cp1pcz2nha" w:colFirst="0" w:colLast="0"/>
      <w:bookmarkEnd w:id="0"/>
      <w:r>
        <w:rPr>
          <w:rFonts w:ascii="Montserrat" w:eastAsia="Montserrat" w:hAnsi="Montserrat" w:cs="Montserrat"/>
          <w:b/>
          <w:color w:val="000000"/>
          <w:sz w:val="36"/>
          <w:szCs w:val="36"/>
        </w:rPr>
        <w:t>Master Guide Curriculum Manual</w:t>
      </w:r>
    </w:p>
    <w:p w14:paraId="03A0BAF0" w14:textId="77777777" w:rsidR="00F8534F" w:rsidRDefault="00F8534F">
      <w:pPr>
        <w:spacing w:after="0" w:line="276" w:lineRule="auto"/>
        <w:jc w:val="center"/>
        <w:rPr>
          <w:sz w:val="12"/>
          <w:szCs w:val="12"/>
        </w:rPr>
      </w:pPr>
    </w:p>
    <w:p w14:paraId="4830456E" w14:textId="77777777" w:rsidR="00F8534F" w:rsidRPr="0063368E" w:rsidRDefault="007E3EDC">
      <w:pPr>
        <w:spacing w:after="0" w:line="276" w:lineRule="auto"/>
        <w:jc w:val="center"/>
        <w:rPr>
          <w:rFonts w:ascii="Montserrat SemiBold" w:eastAsia="Montserrat SemiBold" w:hAnsi="Montserrat SemiBold" w:cs="Montserrat SemiBold"/>
          <w:i/>
          <w:sz w:val="28"/>
          <w:szCs w:val="28"/>
        </w:rPr>
      </w:pPr>
      <w:r w:rsidRPr="0063368E">
        <w:rPr>
          <w:rFonts w:ascii="Montserrat" w:eastAsia="Montserrat" w:hAnsi="Montserrat" w:cs="Montserrat"/>
          <w:i/>
          <w:sz w:val="28"/>
          <w:szCs w:val="28"/>
        </w:rPr>
        <w:t>General Conference 202</w:t>
      </w:r>
      <w:r w:rsidR="00FD56A9" w:rsidRPr="0063368E">
        <w:rPr>
          <w:rFonts w:ascii="Montserrat" w:eastAsia="Montserrat" w:hAnsi="Montserrat" w:cs="Montserrat"/>
          <w:i/>
          <w:sz w:val="28"/>
          <w:szCs w:val="28"/>
        </w:rPr>
        <w:t>1</w:t>
      </w:r>
      <w:r w:rsidRPr="0063368E">
        <w:rPr>
          <w:rFonts w:ascii="Montserrat" w:eastAsia="Montserrat" w:hAnsi="Montserrat" w:cs="Montserrat"/>
          <w:i/>
          <w:sz w:val="28"/>
          <w:szCs w:val="28"/>
        </w:rPr>
        <w:t xml:space="preserve"> Edition</w:t>
      </w:r>
    </w:p>
    <w:p w14:paraId="7EE4684C" w14:textId="77777777" w:rsidR="00F8534F" w:rsidRDefault="00F8534F">
      <w:pPr>
        <w:spacing w:after="0" w:line="276" w:lineRule="auto"/>
        <w:jc w:val="center"/>
        <w:rPr>
          <w:color w:val="4A86E8"/>
        </w:rPr>
      </w:pPr>
    </w:p>
    <w:p w14:paraId="1B82158F" w14:textId="77777777" w:rsidR="00F8534F" w:rsidRDefault="00F8534F">
      <w:pPr>
        <w:spacing w:after="0" w:line="276" w:lineRule="auto"/>
        <w:jc w:val="center"/>
      </w:pPr>
    </w:p>
    <w:p w14:paraId="6881E2CB" w14:textId="77777777" w:rsidR="00F8534F" w:rsidRDefault="00F8534F">
      <w:pPr>
        <w:spacing w:after="0" w:line="276" w:lineRule="auto"/>
        <w:jc w:val="center"/>
      </w:pPr>
    </w:p>
    <w:p w14:paraId="59E66966" w14:textId="77777777" w:rsidR="00F8534F" w:rsidRDefault="00F8534F">
      <w:pPr>
        <w:spacing w:after="0" w:line="276" w:lineRule="auto"/>
        <w:jc w:val="center"/>
      </w:pPr>
    </w:p>
    <w:p w14:paraId="77665E38" w14:textId="77777777" w:rsidR="00F8534F" w:rsidRDefault="00F8534F">
      <w:pPr>
        <w:spacing w:after="0" w:line="276" w:lineRule="auto"/>
        <w:jc w:val="center"/>
      </w:pPr>
    </w:p>
    <w:p w14:paraId="2D398753" w14:textId="77777777" w:rsidR="00F8534F" w:rsidRDefault="00F8534F">
      <w:pPr>
        <w:spacing w:after="0" w:line="276" w:lineRule="auto"/>
        <w:jc w:val="center"/>
      </w:pPr>
    </w:p>
    <w:p w14:paraId="13095418" w14:textId="77777777" w:rsidR="00F8534F" w:rsidRDefault="00F8534F">
      <w:pPr>
        <w:spacing w:after="0" w:line="276" w:lineRule="auto"/>
        <w:jc w:val="center"/>
      </w:pPr>
    </w:p>
    <w:p w14:paraId="67EBE77F" w14:textId="77777777" w:rsidR="00F8534F" w:rsidRDefault="00F8534F">
      <w:pPr>
        <w:spacing w:after="0" w:line="276" w:lineRule="auto"/>
        <w:jc w:val="center"/>
      </w:pPr>
    </w:p>
    <w:p w14:paraId="601CD79D" w14:textId="77777777" w:rsidR="00F8534F" w:rsidRDefault="00F8534F">
      <w:pPr>
        <w:spacing w:after="0" w:line="276" w:lineRule="auto"/>
        <w:jc w:val="center"/>
      </w:pPr>
    </w:p>
    <w:p w14:paraId="4D889221" w14:textId="77777777" w:rsidR="00F8534F" w:rsidRDefault="00F8534F">
      <w:pPr>
        <w:spacing w:after="0" w:line="276" w:lineRule="auto"/>
        <w:jc w:val="center"/>
      </w:pPr>
    </w:p>
    <w:p w14:paraId="0B5ACBA4" w14:textId="77777777" w:rsidR="00F8534F" w:rsidRDefault="00F8534F">
      <w:pPr>
        <w:spacing w:after="0" w:line="276" w:lineRule="auto"/>
        <w:jc w:val="center"/>
      </w:pPr>
    </w:p>
    <w:p w14:paraId="67C7B332" w14:textId="77777777" w:rsidR="00F8534F" w:rsidRDefault="00F8534F">
      <w:pPr>
        <w:spacing w:after="0" w:line="276" w:lineRule="auto"/>
        <w:jc w:val="center"/>
      </w:pPr>
    </w:p>
    <w:p w14:paraId="73326D29" w14:textId="77777777" w:rsidR="00F8534F" w:rsidRDefault="00F8534F">
      <w:pPr>
        <w:spacing w:after="0" w:line="276" w:lineRule="auto"/>
        <w:jc w:val="center"/>
      </w:pPr>
    </w:p>
    <w:p w14:paraId="7092C297" w14:textId="77777777" w:rsidR="00F8534F" w:rsidRDefault="00F8534F">
      <w:pPr>
        <w:spacing w:after="0" w:line="276" w:lineRule="auto"/>
      </w:pPr>
    </w:p>
    <w:p w14:paraId="49400F12" w14:textId="77777777" w:rsidR="00F8534F" w:rsidRDefault="00F8534F">
      <w:pPr>
        <w:spacing w:after="0" w:line="276" w:lineRule="auto"/>
      </w:pPr>
    </w:p>
    <w:p w14:paraId="398EF4E4" w14:textId="77777777" w:rsidR="00F8534F" w:rsidRDefault="00F8534F">
      <w:pPr>
        <w:spacing w:after="0" w:line="276" w:lineRule="auto"/>
      </w:pPr>
    </w:p>
    <w:p w14:paraId="3C559004" w14:textId="77777777" w:rsidR="00F8534F" w:rsidRDefault="00F8534F">
      <w:pPr>
        <w:spacing w:after="0" w:line="276" w:lineRule="auto"/>
      </w:pPr>
    </w:p>
    <w:p w14:paraId="3982C458" w14:textId="77777777" w:rsidR="00F8534F" w:rsidRDefault="00F8534F">
      <w:pPr>
        <w:spacing w:after="0" w:line="276" w:lineRule="auto"/>
      </w:pPr>
    </w:p>
    <w:p w14:paraId="68B3241B" w14:textId="77777777" w:rsidR="00F8534F" w:rsidRDefault="00F8534F">
      <w:pPr>
        <w:spacing w:after="0" w:line="276" w:lineRule="auto"/>
      </w:pPr>
    </w:p>
    <w:p w14:paraId="3B7D0C3B" w14:textId="77777777" w:rsidR="00F8534F" w:rsidRDefault="00F8534F">
      <w:pPr>
        <w:spacing w:after="0" w:line="276" w:lineRule="auto"/>
      </w:pPr>
    </w:p>
    <w:p w14:paraId="474B06E7" w14:textId="77777777" w:rsidR="00F8534F" w:rsidRDefault="00F8534F">
      <w:pPr>
        <w:spacing w:after="0" w:line="276" w:lineRule="auto"/>
      </w:pPr>
    </w:p>
    <w:p w14:paraId="60677E20" w14:textId="77777777" w:rsidR="00F8534F" w:rsidRDefault="00F8534F">
      <w:pPr>
        <w:spacing w:after="0" w:line="276" w:lineRule="auto"/>
        <w:jc w:val="center"/>
      </w:pPr>
    </w:p>
    <w:p w14:paraId="3D366FEA" w14:textId="66EB4091" w:rsidR="00F8534F" w:rsidRDefault="00722D21">
      <w:pPr>
        <w:spacing w:after="0" w:line="276" w:lineRule="auto"/>
        <w:rPr>
          <w:sz w:val="28"/>
          <w:szCs w:val="28"/>
        </w:rPr>
      </w:pPr>
      <w:r>
        <w:rPr>
          <w:sz w:val="28"/>
          <w:szCs w:val="28"/>
        </w:rPr>
        <w:t>NAME _____________________________________________________________</w:t>
      </w:r>
    </w:p>
    <w:p w14:paraId="6A18F28F" w14:textId="7736E743" w:rsidR="00722D21" w:rsidRDefault="00722D21">
      <w:pPr>
        <w:spacing w:after="0" w:line="276" w:lineRule="auto"/>
        <w:rPr>
          <w:sz w:val="28"/>
          <w:szCs w:val="28"/>
        </w:rPr>
      </w:pPr>
      <w:r>
        <w:rPr>
          <w:sz w:val="28"/>
          <w:szCs w:val="28"/>
        </w:rPr>
        <w:t>MENTOR ___________________________________________________________</w:t>
      </w:r>
    </w:p>
    <w:p w14:paraId="1052F03A" w14:textId="589ACB91" w:rsidR="00722D21" w:rsidRDefault="00722D21">
      <w:pPr>
        <w:spacing w:after="0" w:line="276" w:lineRule="auto"/>
        <w:rPr>
          <w:sz w:val="28"/>
          <w:szCs w:val="28"/>
        </w:rPr>
      </w:pPr>
      <w:r>
        <w:rPr>
          <w:sz w:val="28"/>
          <w:szCs w:val="28"/>
        </w:rPr>
        <w:t>EXIT REVIEW SIGNATURE ______________________________________________</w:t>
      </w:r>
    </w:p>
    <w:p w14:paraId="45805AA2" w14:textId="6636A188" w:rsidR="00722D21" w:rsidRDefault="00722D21">
      <w:pPr>
        <w:spacing w:after="0" w:line="276" w:lineRule="auto"/>
        <w:rPr>
          <w:sz w:val="28"/>
          <w:szCs w:val="28"/>
        </w:rPr>
      </w:pPr>
      <w:r>
        <w:rPr>
          <w:sz w:val="28"/>
          <w:szCs w:val="28"/>
        </w:rPr>
        <w:t>INVESTITURE DATE ___________________________________________________</w:t>
      </w:r>
    </w:p>
    <w:p w14:paraId="3A6C97C6" w14:textId="77777777" w:rsidR="00722D21" w:rsidRDefault="00722D21">
      <w:pPr>
        <w:spacing w:after="0" w:line="276" w:lineRule="auto"/>
        <w:rPr>
          <w:sz w:val="28"/>
          <w:szCs w:val="28"/>
        </w:rPr>
      </w:pPr>
    </w:p>
    <w:p w14:paraId="6C7026B1" w14:textId="3BDB80C4" w:rsidR="00F8534F" w:rsidRPr="0035469D" w:rsidRDefault="007E3EDC">
      <w:pPr>
        <w:spacing w:after="0" w:line="276" w:lineRule="auto"/>
        <w:ind w:left="3600"/>
        <w:rPr>
          <w:sz w:val="18"/>
          <w:szCs w:val="18"/>
        </w:rPr>
      </w:pPr>
      <w:r w:rsidRPr="0035469D">
        <w:rPr>
          <w:sz w:val="18"/>
          <w:szCs w:val="18"/>
        </w:rPr>
        <w:lastRenderedPageBreak/>
        <w:t>________________________________________</w:t>
      </w:r>
    </w:p>
    <w:p w14:paraId="25894778" w14:textId="77777777" w:rsidR="00F8534F" w:rsidRPr="0035469D" w:rsidRDefault="007E3EDC">
      <w:pPr>
        <w:spacing w:after="0" w:line="276" w:lineRule="auto"/>
        <w:ind w:left="3600"/>
        <w:rPr>
          <w:b/>
          <w:sz w:val="18"/>
          <w:szCs w:val="18"/>
        </w:rPr>
      </w:pPr>
      <w:r w:rsidRPr="0035469D">
        <w:rPr>
          <w:b/>
          <w:sz w:val="18"/>
          <w:szCs w:val="18"/>
        </w:rPr>
        <w:t>Production Notes</w:t>
      </w:r>
    </w:p>
    <w:p w14:paraId="1E87811D" w14:textId="77777777" w:rsidR="00F8534F" w:rsidRPr="0035469D" w:rsidRDefault="00F8534F">
      <w:pPr>
        <w:spacing w:after="0" w:line="276" w:lineRule="auto"/>
        <w:ind w:left="3600"/>
        <w:rPr>
          <w:sz w:val="18"/>
          <w:szCs w:val="18"/>
        </w:rPr>
      </w:pPr>
    </w:p>
    <w:p w14:paraId="4F710A0E" w14:textId="77777777" w:rsidR="00F8534F" w:rsidRPr="0035469D" w:rsidRDefault="007E3EDC">
      <w:pPr>
        <w:spacing w:after="0" w:line="276" w:lineRule="auto"/>
        <w:ind w:left="3600"/>
        <w:rPr>
          <w:sz w:val="18"/>
          <w:szCs w:val="18"/>
        </w:rPr>
      </w:pPr>
      <w:r w:rsidRPr="0035469D">
        <w:rPr>
          <w:i/>
          <w:sz w:val="18"/>
          <w:szCs w:val="18"/>
        </w:rPr>
        <w:t>Master Guide Curriculum Manual</w:t>
      </w:r>
    </w:p>
    <w:p w14:paraId="3E9B90BB" w14:textId="77777777" w:rsidR="00F8534F" w:rsidRPr="0035469D" w:rsidRDefault="00F8534F">
      <w:pPr>
        <w:spacing w:after="0" w:line="276" w:lineRule="auto"/>
        <w:ind w:left="3600"/>
        <w:rPr>
          <w:sz w:val="18"/>
          <w:szCs w:val="18"/>
        </w:rPr>
      </w:pPr>
    </w:p>
    <w:p w14:paraId="710C2102" w14:textId="77777777" w:rsidR="00F8534F" w:rsidRPr="0035469D" w:rsidRDefault="007E3EDC">
      <w:pPr>
        <w:spacing w:after="0" w:line="276" w:lineRule="auto"/>
        <w:ind w:left="3600"/>
        <w:rPr>
          <w:sz w:val="18"/>
          <w:szCs w:val="18"/>
        </w:rPr>
      </w:pPr>
      <w:r w:rsidRPr="0035469D">
        <w:rPr>
          <w:sz w:val="18"/>
          <w:szCs w:val="18"/>
        </w:rPr>
        <w:t xml:space="preserve">General Conference of Seventh-day Adventists, </w:t>
      </w:r>
    </w:p>
    <w:p w14:paraId="795B4A13" w14:textId="77777777" w:rsidR="00F8534F" w:rsidRPr="0035469D" w:rsidRDefault="007E3EDC">
      <w:pPr>
        <w:spacing w:after="0" w:line="276" w:lineRule="auto"/>
        <w:ind w:left="3600"/>
        <w:rPr>
          <w:sz w:val="18"/>
          <w:szCs w:val="18"/>
        </w:rPr>
      </w:pPr>
      <w:r w:rsidRPr="0035469D">
        <w:rPr>
          <w:sz w:val="18"/>
          <w:szCs w:val="18"/>
        </w:rPr>
        <w:t>Youth Ministries Department</w:t>
      </w:r>
    </w:p>
    <w:p w14:paraId="3E35C0F3" w14:textId="77777777" w:rsidR="00F8534F" w:rsidRPr="0035469D" w:rsidRDefault="007E3EDC">
      <w:pPr>
        <w:spacing w:after="0" w:line="276" w:lineRule="auto"/>
        <w:ind w:left="3600"/>
        <w:rPr>
          <w:color w:val="222222"/>
          <w:sz w:val="18"/>
          <w:szCs w:val="18"/>
          <w:highlight w:val="white"/>
        </w:rPr>
      </w:pPr>
      <w:r w:rsidRPr="0035469D">
        <w:rPr>
          <w:color w:val="222222"/>
          <w:sz w:val="18"/>
          <w:szCs w:val="18"/>
          <w:highlight w:val="white"/>
        </w:rPr>
        <w:t>©2020 - Printed and published in the USA</w:t>
      </w:r>
    </w:p>
    <w:p w14:paraId="2F380278" w14:textId="77777777" w:rsidR="00F8534F" w:rsidRPr="0035469D" w:rsidRDefault="00F8534F">
      <w:pPr>
        <w:spacing w:after="0" w:line="276" w:lineRule="auto"/>
        <w:ind w:left="3600"/>
        <w:rPr>
          <w:color w:val="222222"/>
          <w:sz w:val="18"/>
          <w:szCs w:val="18"/>
          <w:highlight w:val="white"/>
        </w:rPr>
      </w:pPr>
    </w:p>
    <w:p w14:paraId="12C3876B" w14:textId="77777777" w:rsidR="00F8534F" w:rsidRPr="0035469D" w:rsidRDefault="007E3EDC">
      <w:pPr>
        <w:spacing w:after="0" w:line="276" w:lineRule="auto"/>
        <w:ind w:left="3600"/>
        <w:rPr>
          <w:color w:val="222222"/>
          <w:sz w:val="18"/>
          <w:szCs w:val="18"/>
          <w:highlight w:val="white"/>
        </w:rPr>
      </w:pPr>
      <w:r w:rsidRPr="0035469D">
        <w:rPr>
          <w:color w:val="222222"/>
          <w:sz w:val="18"/>
          <w:szCs w:val="18"/>
          <w:highlight w:val="white"/>
        </w:rPr>
        <w:t>Gary Blanchard, Director</w:t>
      </w:r>
    </w:p>
    <w:p w14:paraId="722ED4D5" w14:textId="77777777" w:rsidR="00F8534F" w:rsidRPr="0035469D" w:rsidRDefault="007E3EDC">
      <w:pPr>
        <w:spacing w:after="0" w:line="276" w:lineRule="auto"/>
        <w:ind w:left="3600"/>
        <w:rPr>
          <w:color w:val="222222"/>
          <w:sz w:val="18"/>
          <w:szCs w:val="18"/>
          <w:highlight w:val="white"/>
        </w:rPr>
      </w:pPr>
      <w:r w:rsidRPr="0035469D">
        <w:rPr>
          <w:color w:val="222222"/>
          <w:sz w:val="18"/>
          <w:szCs w:val="18"/>
          <w:highlight w:val="white"/>
        </w:rPr>
        <w:t>Andres J. Peralta, Associate Director</w:t>
      </w:r>
    </w:p>
    <w:p w14:paraId="09A7DBBB" w14:textId="77777777" w:rsidR="00F8534F" w:rsidRPr="0035469D" w:rsidRDefault="007E3EDC">
      <w:pPr>
        <w:spacing w:after="0" w:line="276" w:lineRule="auto"/>
        <w:ind w:left="3600"/>
        <w:rPr>
          <w:color w:val="222222"/>
          <w:sz w:val="18"/>
          <w:szCs w:val="18"/>
          <w:highlight w:val="white"/>
        </w:rPr>
      </w:pPr>
      <w:r w:rsidRPr="0035469D">
        <w:rPr>
          <w:color w:val="222222"/>
          <w:sz w:val="18"/>
          <w:szCs w:val="18"/>
          <w:highlight w:val="white"/>
        </w:rPr>
        <w:t>Pako Edson Mokgwane, Associate Director</w:t>
      </w:r>
    </w:p>
    <w:p w14:paraId="07A53B3A" w14:textId="77777777" w:rsidR="00F8534F" w:rsidRPr="0035469D" w:rsidRDefault="00F8534F">
      <w:pPr>
        <w:spacing w:after="0" w:line="276" w:lineRule="auto"/>
        <w:ind w:left="3600"/>
        <w:rPr>
          <w:color w:val="222222"/>
          <w:sz w:val="18"/>
          <w:szCs w:val="18"/>
          <w:highlight w:val="white"/>
        </w:rPr>
      </w:pPr>
    </w:p>
    <w:p w14:paraId="68DDCC93" w14:textId="77777777" w:rsidR="00F8534F" w:rsidRPr="0035469D" w:rsidRDefault="007E3EDC">
      <w:pPr>
        <w:spacing w:after="0" w:line="276" w:lineRule="auto"/>
        <w:ind w:left="3600"/>
        <w:rPr>
          <w:color w:val="222222"/>
          <w:sz w:val="18"/>
          <w:szCs w:val="18"/>
          <w:highlight w:val="white"/>
        </w:rPr>
      </w:pPr>
      <w:r w:rsidRPr="0035469D">
        <w:rPr>
          <w:color w:val="222222"/>
          <w:sz w:val="18"/>
          <w:szCs w:val="18"/>
          <w:highlight w:val="white"/>
        </w:rPr>
        <w:t>Curriculum Review Advisory</w:t>
      </w:r>
    </w:p>
    <w:p w14:paraId="1FFE1F90"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Tracy Wood — North American Division</w:t>
      </w:r>
    </w:p>
    <w:p w14:paraId="730D89F6"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 xml:space="preserve">Armando Miranda — North American Division </w:t>
      </w:r>
    </w:p>
    <w:p w14:paraId="69729A7A"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 xml:space="preserve">Al Powell — Inter-America Division </w:t>
      </w:r>
    </w:p>
    <w:p w14:paraId="6C9D1AC0"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 xml:space="preserve">Udolcy Zukowski — South American Division </w:t>
      </w:r>
    </w:p>
    <w:p w14:paraId="62182F2F" w14:textId="77777777" w:rsidR="00F8534F" w:rsidRPr="0035469D" w:rsidRDefault="00FD56A9" w:rsidP="00FD56A9">
      <w:pPr>
        <w:widowControl w:val="0"/>
        <w:numPr>
          <w:ilvl w:val="0"/>
          <w:numId w:val="2"/>
        </w:numPr>
        <w:spacing w:after="0" w:line="276" w:lineRule="auto"/>
        <w:rPr>
          <w:color w:val="231F20"/>
          <w:sz w:val="18"/>
          <w:szCs w:val="18"/>
          <w:lang w:val="es-ES_tradnl"/>
        </w:rPr>
      </w:pPr>
      <w:r w:rsidRPr="0035469D">
        <w:rPr>
          <w:color w:val="231F20"/>
          <w:sz w:val="18"/>
          <w:szCs w:val="18"/>
          <w:lang w:val="es-ES_tradnl"/>
        </w:rPr>
        <w:t>Zlatko Musija</w:t>
      </w:r>
      <w:r w:rsidR="007E3EDC" w:rsidRPr="0035469D">
        <w:rPr>
          <w:color w:val="231F20"/>
          <w:sz w:val="18"/>
          <w:szCs w:val="18"/>
          <w:lang w:val="es-ES_tradnl"/>
        </w:rPr>
        <w:t xml:space="preserve"> — Trans-European Division</w:t>
      </w:r>
    </w:p>
    <w:p w14:paraId="54D70C98" w14:textId="77777777" w:rsidR="00F8534F" w:rsidRPr="0035469D" w:rsidRDefault="007E3EDC">
      <w:pPr>
        <w:widowControl w:val="0"/>
        <w:numPr>
          <w:ilvl w:val="0"/>
          <w:numId w:val="2"/>
        </w:numPr>
        <w:spacing w:after="0" w:line="276" w:lineRule="auto"/>
        <w:rPr>
          <w:color w:val="231F20"/>
          <w:sz w:val="18"/>
          <w:szCs w:val="18"/>
          <w:lang w:val="es-ES_tradnl"/>
        </w:rPr>
      </w:pPr>
      <w:r w:rsidRPr="0035469D">
        <w:rPr>
          <w:color w:val="231F20"/>
          <w:sz w:val="18"/>
          <w:szCs w:val="18"/>
          <w:lang w:val="es-ES_tradnl"/>
        </w:rPr>
        <w:t>Jonatan Tejel — Inter-European Division</w:t>
      </w:r>
    </w:p>
    <w:p w14:paraId="590AF9FC"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 xml:space="preserve">Ugochukwu Elems — West Central Africa Division </w:t>
      </w:r>
    </w:p>
    <w:p w14:paraId="15251F6D"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Magulilo Mwakalonge — East Central Africa Division</w:t>
      </w:r>
    </w:p>
    <w:p w14:paraId="4C335B22"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Busi Khumalo — Southern Africa &amp; Indian Ocean Division</w:t>
      </w:r>
    </w:p>
    <w:p w14:paraId="693C0C94"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Gennady Kasap — Euro-Asian Division</w:t>
      </w:r>
    </w:p>
    <w:p w14:paraId="3FBB72D1"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Nak Hyung Kim — Northern Asia-Pacific Division</w:t>
      </w:r>
    </w:p>
    <w:p w14:paraId="153088BB"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Ron Genebago — Southern Asia-Pacific Division</w:t>
      </w:r>
    </w:p>
    <w:p w14:paraId="01FA2862" w14:textId="77777777" w:rsidR="00F8534F" w:rsidRPr="0035469D" w:rsidRDefault="007E3EDC">
      <w:pPr>
        <w:widowControl w:val="0"/>
        <w:numPr>
          <w:ilvl w:val="0"/>
          <w:numId w:val="2"/>
        </w:numPr>
        <w:spacing w:after="0" w:line="276" w:lineRule="auto"/>
        <w:rPr>
          <w:color w:val="231F20"/>
          <w:sz w:val="18"/>
          <w:szCs w:val="18"/>
        </w:rPr>
      </w:pPr>
      <w:r w:rsidRPr="0035469D">
        <w:rPr>
          <w:color w:val="231F20"/>
          <w:sz w:val="18"/>
          <w:szCs w:val="18"/>
        </w:rPr>
        <w:t>Nick Kross — South Pacific Division</w:t>
      </w:r>
    </w:p>
    <w:p w14:paraId="74EBDEC9" w14:textId="77777777" w:rsidR="00F8534F" w:rsidRPr="0035469D" w:rsidRDefault="00F8534F">
      <w:pPr>
        <w:widowControl w:val="0"/>
        <w:spacing w:after="0" w:line="276" w:lineRule="auto"/>
        <w:ind w:left="3600"/>
        <w:rPr>
          <w:color w:val="231F20"/>
          <w:sz w:val="18"/>
          <w:szCs w:val="18"/>
        </w:rPr>
      </w:pPr>
    </w:p>
    <w:p w14:paraId="17CEC527" w14:textId="77777777" w:rsidR="00FD56A9" w:rsidRPr="0035469D" w:rsidRDefault="007E3EDC">
      <w:pPr>
        <w:widowControl w:val="0"/>
        <w:spacing w:after="0" w:line="276" w:lineRule="auto"/>
        <w:ind w:left="3600"/>
        <w:rPr>
          <w:color w:val="231F20"/>
          <w:sz w:val="18"/>
          <w:szCs w:val="18"/>
        </w:rPr>
      </w:pPr>
      <w:proofErr w:type="gramStart"/>
      <w:r w:rsidRPr="0035469D">
        <w:rPr>
          <w:color w:val="231F20"/>
          <w:sz w:val="18"/>
          <w:szCs w:val="18"/>
        </w:rPr>
        <w:t>The 2020 version was developed by Nestor Osman</w:t>
      </w:r>
      <w:proofErr w:type="gramEnd"/>
      <w:r w:rsidRPr="0035469D">
        <w:rPr>
          <w:color w:val="231F20"/>
          <w:sz w:val="18"/>
          <w:szCs w:val="18"/>
        </w:rPr>
        <w:t xml:space="preserve">, </w:t>
      </w:r>
    </w:p>
    <w:p w14:paraId="726E2495" w14:textId="71D3D885" w:rsidR="00F8534F" w:rsidRPr="0035469D" w:rsidRDefault="007E3EDC">
      <w:pPr>
        <w:widowControl w:val="0"/>
        <w:spacing w:after="0" w:line="276" w:lineRule="auto"/>
        <w:ind w:left="3600"/>
        <w:rPr>
          <w:color w:val="231F20"/>
          <w:sz w:val="18"/>
          <w:szCs w:val="18"/>
        </w:rPr>
      </w:pPr>
      <w:r w:rsidRPr="0035469D">
        <w:rPr>
          <w:color w:val="231F20"/>
          <w:sz w:val="18"/>
          <w:szCs w:val="18"/>
        </w:rPr>
        <w:t>based on the 2014 version developed by Glen Milam</w:t>
      </w:r>
      <w:r w:rsidR="00FD56A9" w:rsidRPr="0035469D">
        <w:rPr>
          <w:color w:val="231F20"/>
          <w:sz w:val="18"/>
          <w:szCs w:val="18"/>
        </w:rPr>
        <w:t>.</w:t>
      </w:r>
    </w:p>
    <w:p w14:paraId="672651C3" w14:textId="58DFDB9C" w:rsidR="007B5081" w:rsidRPr="0035469D" w:rsidRDefault="007B5081">
      <w:pPr>
        <w:widowControl w:val="0"/>
        <w:spacing w:after="0" w:line="276" w:lineRule="auto"/>
        <w:ind w:left="3600"/>
        <w:rPr>
          <w:color w:val="231F20"/>
          <w:sz w:val="18"/>
          <w:szCs w:val="18"/>
        </w:rPr>
      </w:pPr>
      <w:r w:rsidRPr="0035469D">
        <w:rPr>
          <w:color w:val="231F20"/>
          <w:sz w:val="18"/>
          <w:szCs w:val="18"/>
        </w:rPr>
        <w:t>Content editors: Cheryl Logan, Jonathan Logan</w:t>
      </w:r>
      <w:r w:rsidR="00722D21" w:rsidRPr="0035469D">
        <w:rPr>
          <w:color w:val="231F20"/>
          <w:sz w:val="18"/>
          <w:szCs w:val="18"/>
        </w:rPr>
        <w:t>.</w:t>
      </w:r>
    </w:p>
    <w:p w14:paraId="067E69E9" w14:textId="77777777" w:rsidR="00F8534F" w:rsidRDefault="00F8534F">
      <w:pPr>
        <w:spacing w:after="0" w:line="276" w:lineRule="auto"/>
        <w:rPr>
          <w:color w:val="222222"/>
          <w:highlight w:val="white"/>
        </w:rPr>
      </w:pPr>
    </w:p>
    <w:p w14:paraId="3AB1B3D6" w14:textId="77777777" w:rsidR="00F8534F" w:rsidRDefault="00F8534F">
      <w:pPr>
        <w:spacing w:after="0" w:line="276" w:lineRule="auto"/>
        <w:rPr>
          <w:color w:val="222222"/>
          <w:highlight w:val="white"/>
        </w:rPr>
      </w:pPr>
    </w:p>
    <w:p w14:paraId="4E4CE851" w14:textId="77777777" w:rsidR="00F8534F" w:rsidRDefault="00F8534F">
      <w:pPr>
        <w:spacing w:after="0" w:line="276" w:lineRule="auto"/>
        <w:rPr>
          <w:color w:val="222222"/>
          <w:highlight w:val="white"/>
        </w:rPr>
      </w:pPr>
    </w:p>
    <w:p w14:paraId="77794184" w14:textId="77777777" w:rsidR="00F8534F" w:rsidRDefault="00F8534F">
      <w:pPr>
        <w:spacing w:after="0" w:line="276" w:lineRule="auto"/>
        <w:rPr>
          <w:color w:val="222222"/>
          <w:highlight w:val="white"/>
        </w:rPr>
      </w:pPr>
    </w:p>
    <w:p w14:paraId="01D359D8" w14:textId="77777777" w:rsidR="00F8534F" w:rsidRDefault="00F8534F">
      <w:pPr>
        <w:spacing w:after="0" w:line="276" w:lineRule="auto"/>
        <w:rPr>
          <w:color w:val="222222"/>
          <w:highlight w:val="white"/>
        </w:rPr>
      </w:pPr>
    </w:p>
    <w:p w14:paraId="242A74BC" w14:textId="77777777" w:rsidR="00F8534F" w:rsidRDefault="00F8534F">
      <w:pPr>
        <w:spacing w:after="0" w:line="276" w:lineRule="auto"/>
        <w:rPr>
          <w:color w:val="222222"/>
          <w:highlight w:val="white"/>
        </w:rPr>
      </w:pPr>
    </w:p>
    <w:p w14:paraId="0BCD0BCC" w14:textId="77777777" w:rsidR="00F8534F" w:rsidRDefault="00F8534F">
      <w:pPr>
        <w:spacing w:after="0" w:line="276" w:lineRule="auto"/>
        <w:rPr>
          <w:color w:val="222222"/>
          <w:highlight w:val="white"/>
        </w:rPr>
      </w:pPr>
    </w:p>
    <w:p w14:paraId="544A3DC4" w14:textId="77777777" w:rsidR="00F8534F" w:rsidRDefault="00F8534F">
      <w:pPr>
        <w:spacing w:after="0" w:line="276" w:lineRule="auto"/>
        <w:rPr>
          <w:color w:val="222222"/>
          <w:highlight w:val="white"/>
        </w:rPr>
      </w:pPr>
    </w:p>
    <w:p w14:paraId="3F306BEF" w14:textId="77777777" w:rsidR="00F8534F" w:rsidRDefault="00F8534F">
      <w:pPr>
        <w:spacing w:after="0" w:line="276" w:lineRule="auto"/>
        <w:rPr>
          <w:color w:val="222222"/>
          <w:highlight w:val="white"/>
        </w:rPr>
      </w:pPr>
    </w:p>
    <w:p w14:paraId="3FA98099" w14:textId="77777777" w:rsidR="00F8534F" w:rsidRDefault="00F8534F">
      <w:pPr>
        <w:spacing w:after="0" w:line="276" w:lineRule="auto"/>
        <w:rPr>
          <w:color w:val="222222"/>
          <w:highlight w:val="white"/>
        </w:rPr>
      </w:pPr>
    </w:p>
    <w:p w14:paraId="64B74013" w14:textId="77777777" w:rsidR="00F8534F" w:rsidRDefault="00F8534F">
      <w:pPr>
        <w:spacing w:after="0" w:line="276" w:lineRule="auto"/>
        <w:rPr>
          <w:color w:val="222222"/>
          <w:highlight w:val="white"/>
        </w:rPr>
      </w:pPr>
    </w:p>
    <w:p w14:paraId="65221894" w14:textId="77777777" w:rsidR="00F8534F" w:rsidRDefault="00F8534F">
      <w:pPr>
        <w:spacing w:after="0" w:line="276" w:lineRule="auto"/>
        <w:rPr>
          <w:color w:val="222222"/>
          <w:highlight w:val="white"/>
        </w:rPr>
      </w:pPr>
    </w:p>
    <w:p w14:paraId="6815D362" w14:textId="77777777" w:rsidR="00F8534F" w:rsidRDefault="00F8534F">
      <w:pPr>
        <w:spacing w:after="0" w:line="276" w:lineRule="auto"/>
        <w:rPr>
          <w:color w:val="222222"/>
          <w:highlight w:val="white"/>
        </w:rPr>
      </w:pPr>
    </w:p>
    <w:p w14:paraId="285B4CD7" w14:textId="77777777" w:rsidR="00F8534F" w:rsidRDefault="00F8534F">
      <w:pPr>
        <w:spacing w:after="0" w:line="276" w:lineRule="auto"/>
        <w:rPr>
          <w:color w:val="222222"/>
          <w:highlight w:val="white"/>
        </w:rPr>
      </w:pPr>
    </w:p>
    <w:p w14:paraId="519F9FB5" w14:textId="77777777" w:rsidR="00F8534F" w:rsidRDefault="00F8534F">
      <w:pPr>
        <w:spacing w:after="0" w:line="276" w:lineRule="auto"/>
        <w:rPr>
          <w:color w:val="222222"/>
          <w:highlight w:val="yellow"/>
        </w:rPr>
      </w:pPr>
    </w:p>
    <w:p w14:paraId="2774CC98" w14:textId="77777777" w:rsidR="00DB6F49" w:rsidRDefault="00DB6F49">
      <w:pPr>
        <w:spacing w:after="0" w:line="276" w:lineRule="auto"/>
        <w:jc w:val="center"/>
        <w:rPr>
          <w:rFonts w:ascii="Montserrat SemiBold" w:eastAsia="Montserrat SemiBold" w:hAnsi="Montserrat SemiBold" w:cs="Montserrat SemiBold"/>
          <w:sz w:val="28"/>
          <w:szCs w:val="28"/>
        </w:rPr>
      </w:pPr>
    </w:p>
    <w:p w14:paraId="2565919B" w14:textId="77777777" w:rsidR="00DB6F49" w:rsidRDefault="00DB6F49">
      <w:pPr>
        <w:spacing w:after="0" w:line="276" w:lineRule="auto"/>
        <w:jc w:val="center"/>
        <w:rPr>
          <w:rFonts w:ascii="Montserrat SemiBold" w:eastAsia="Montserrat SemiBold" w:hAnsi="Montserrat SemiBold" w:cs="Montserrat SemiBold"/>
          <w:sz w:val="28"/>
          <w:szCs w:val="28"/>
        </w:rPr>
      </w:pPr>
    </w:p>
    <w:p w14:paraId="549C3DE8" w14:textId="77777777" w:rsidR="00DB6F49" w:rsidRDefault="00DB6F49">
      <w:pPr>
        <w:spacing w:after="0" w:line="276" w:lineRule="auto"/>
        <w:jc w:val="center"/>
        <w:rPr>
          <w:rFonts w:ascii="Montserrat SemiBold" w:eastAsia="Montserrat SemiBold" w:hAnsi="Montserrat SemiBold" w:cs="Montserrat SemiBold"/>
          <w:sz w:val="28"/>
          <w:szCs w:val="28"/>
        </w:rPr>
      </w:pPr>
    </w:p>
    <w:p w14:paraId="579AE107" w14:textId="77777777" w:rsidR="00DB6F49" w:rsidRDefault="00DB6F49">
      <w:pPr>
        <w:spacing w:after="0" w:line="276" w:lineRule="auto"/>
        <w:jc w:val="center"/>
        <w:rPr>
          <w:rFonts w:ascii="Montserrat SemiBold" w:eastAsia="Montserrat SemiBold" w:hAnsi="Montserrat SemiBold" w:cs="Montserrat SemiBold"/>
          <w:sz w:val="28"/>
          <w:szCs w:val="28"/>
        </w:rPr>
      </w:pPr>
    </w:p>
    <w:p w14:paraId="73BEC728" w14:textId="08FFC7A6" w:rsidR="00F8534F" w:rsidRDefault="007E3EDC">
      <w:pPr>
        <w:spacing w:after="0" w:line="276" w:lineRule="auto"/>
        <w:jc w:val="center"/>
        <w:rPr>
          <w:b/>
          <w:sz w:val="28"/>
          <w:szCs w:val="28"/>
          <w:highlight w:val="white"/>
        </w:rPr>
      </w:pPr>
      <w:r>
        <w:rPr>
          <w:rFonts w:ascii="Montserrat SemiBold" w:eastAsia="Montserrat SemiBold" w:hAnsi="Montserrat SemiBold" w:cs="Montserrat SemiBold"/>
          <w:sz w:val="28"/>
          <w:szCs w:val="28"/>
        </w:rPr>
        <w:t>Table of Contents</w:t>
      </w:r>
    </w:p>
    <w:p w14:paraId="78EB32A7" w14:textId="77777777" w:rsidR="00F8534F" w:rsidRDefault="00F8534F">
      <w:pPr>
        <w:spacing w:after="0" w:line="276" w:lineRule="auto"/>
        <w:rPr>
          <w:color w:val="222222"/>
          <w:highlight w:val="white"/>
        </w:rPr>
      </w:pPr>
    </w:p>
    <w:p w14:paraId="72032AE0" w14:textId="77777777" w:rsidR="00F8534F" w:rsidRDefault="007E3EDC">
      <w:pPr>
        <w:spacing w:after="0" w:line="276" w:lineRule="auto"/>
        <w:ind w:left="720" w:right="720"/>
        <w:rPr>
          <w:sz w:val="24"/>
          <w:szCs w:val="24"/>
          <w:highlight w:val="white"/>
        </w:rPr>
      </w:pPr>
      <w:r>
        <w:rPr>
          <w:b/>
          <w:sz w:val="24"/>
          <w:szCs w:val="24"/>
          <w:highlight w:val="white"/>
        </w:rPr>
        <w:t>Master Guide Card</w:t>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t>4</w:t>
      </w:r>
    </w:p>
    <w:p w14:paraId="7E90B71A" w14:textId="77777777" w:rsidR="00F8534F" w:rsidRDefault="00F8534F">
      <w:pPr>
        <w:spacing w:after="0" w:line="276" w:lineRule="auto"/>
        <w:ind w:left="720" w:right="720"/>
        <w:rPr>
          <w:sz w:val="12"/>
          <w:szCs w:val="12"/>
          <w:highlight w:val="white"/>
        </w:rPr>
      </w:pPr>
    </w:p>
    <w:p w14:paraId="10CD57A9" w14:textId="77777777" w:rsidR="00F8534F" w:rsidRDefault="007E3EDC">
      <w:pPr>
        <w:spacing w:after="0" w:line="276" w:lineRule="auto"/>
        <w:ind w:left="720" w:right="720"/>
        <w:rPr>
          <w:b/>
          <w:color w:val="222222"/>
          <w:sz w:val="24"/>
          <w:szCs w:val="24"/>
          <w:highlight w:val="white"/>
        </w:rPr>
      </w:pPr>
      <w:r>
        <w:rPr>
          <w:b/>
          <w:color w:val="222222"/>
          <w:sz w:val="24"/>
          <w:szCs w:val="24"/>
          <w:highlight w:val="white"/>
        </w:rPr>
        <w:t>Program Description</w:t>
      </w:r>
      <w:r>
        <w:rPr>
          <w:b/>
          <w:color w:val="222222"/>
          <w:sz w:val="24"/>
          <w:szCs w:val="24"/>
          <w:highlight w:val="white"/>
        </w:rPr>
        <w:tab/>
      </w:r>
      <w:r>
        <w:rPr>
          <w:b/>
          <w:color w:val="222222"/>
          <w:sz w:val="24"/>
          <w:szCs w:val="24"/>
          <w:highlight w:val="white"/>
        </w:rPr>
        <w:tab/>
      </w:r>
      <w:r>
        <w:rPr>
          <w:b/>
          <w:color w:val="222222"/>
          <w:sz w:val="24"/>
          <w:szCs w:val="24"/>
          <w:highlight w:val="white"/>
        </w:rPr>
        <w:tab/>
      </w:r>
      <w:r>
        <w:rPr>
          <w:b/>
          <w:color w:val="222222"/>
          <w:sz w:val="24"/>
          <w:szCs w:val="24"/>
          <w:highlight w:val="white"/>
        </w:rPr>
        <w:tab/>
      </w:r>
      <w:r>
        <w:rPr>
          <w:b/>
          <w:color w:val="222222"/>
          <w:sz w:val="24"/>
          <w:szCs w:val="24"/>
          <w:highlight w:val="white"/>
        </w:rPr>
        <w:tab/>
      </w:r>
      <w:r>
        <w:rPr>
          <w:b/>
          <w:color w:val="222222"/>
          <w:sz w:val="24"/>
          <w:szCs w:val="24"/>
          <w:highlight w:val="white"/>
        </w:rPr>
        <w:tab/>
      </w:r>
      <w:r>
        <w:rPr>
          <w:b/>
          <w:color w:val="222222"/>
          <w:sz w:val="24"/>
          <w:szCs w:val="24"/>
          <w:highlight w:val="white"/>
        </w:rPr>
        <w:tab/>
      </w:r>
      <w:r>
        <w:rPr>
          <w:b/>
          <w:color w:val="222222"/>
          <w:sz w:val="24"/>
          <w:szCs w:val="24"/>
          <w:highlight w:val="white"/>
        </w:rPr>
        <w:tab/>
        <w:t>8</w:t>
      </w:r>
    </w:p>
    <w:p w14:paraId="30A8A192" w14:textId="77777777" w:rsidR="00F8534F" w:rsidRDefault="007E3EDC">
      <w:pPr>
        <w:spacing w:after="0" w:line="276" w:lineRule="auto"/>
        <w:ind w:left="720" w:right="720" w:firstLine="360"/>
        <w:rPr>
          <w:color w:val="222222"/>
          <w:highlight w:val="white"/>
        </w:rPr>
      </w:pPr>
      <w:r>
        <w:rPr>
          <w:color w:val="222222"/>
          <w:highlight w:val="white"/>
        </w:rPr>
        <w:t>Introduction</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8</w:t>
      </w:r>
    </w:p>
    <w:p w14:paraId="504B3A33" w14:textId="77777777" w:rsidR="00F8534F" w:rsidRDefault="007E3EDC">
      <w:pPr>
        <w:spacing w:after="0" w:line="276" w:lineRule="auto"/>
        <w:ind w:left="720" w:right="720" w:firstLine="360"/>
        <w:rPr>
          <w:color w:val="222222"/>
          <w:highlight w:val="white"/>
        </w:rPr>
      </w:pPr>
      <w:r>
        <w:rPr>
          <w:color w:val="222222"/>
          <w:highlight w:val="white"/>
        </w:rPr>
        <w:t>The Mentor</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8</w:t>
      </w:r>
    </w:p>
    <w:p w14:paraId="7104A066" w14:textId="77777777" w:rsidR="00F8534F" w:rsidRDefault="007E3EDC">
      <w:pPr>
        <w:spacing w:after="0" w:line="276" w:lineRule="auto"/>
        <w:ind w:left="720" w:right="720" w:firstLine="360"/>
        <w:rPr>
          <w:color w:val="222222"/>
          <w:highlight w:val="white"/>
        </w:rPr>
      </w:pPr>
      <w:r>
        <w:rPr>
          <w:color w:val="222222"/>
          <w:highlight w:val="white"/>
        </w:rPr>
        <w:t xml:space="preserve">The </w:t>
      </w:r>
      <w:r>
        <w:rPr>
          <w:i/>
          <w:color w:val="222222"/>
          <w:highlight w:val="white"/>
        </w:rPr>
        <w:t>Portfolio</w:t>
      </w:r>
      <w:r>
        <w:rPr>
          <w:i/>
          <w:color w:val="222222"/>
          <w:highlight w:val="white"/>
        </w:rPr>
        <w:tab/>
      </w:r>
      <w:r>
        <w:rPr>
          <w:i/>
          <w:color w:val="222222"/>
          <w:highlight w:val="white"/>
        </w:rPr>
        <w:tab/>
      </w:r>
      <w:r>
        <w:rPr>
          <w:i/>
          <w:color w:val="222222"/>
          <w:highlight w:val="white"/>
        </w:rPr>
        <w:tab/>
      </w:r>
      <w:r>
        <w:rPr>
          <w:i/>
          <w:color w:val="222222"/>
          <w:highlight w:val="white"/>
        </w:rPr>
        <w:tab/>
      </w:r>
      <w:r>
        <w:rPr>
          <w:i/>
          <w:color w:val="222222"/>
          <w:highlight w:val="white"/>
        </w:rPr>
        <w:tab/>
      </w:r>
      <w:r>
        <w:rPr>
          <w:i/>
          <w:color w:val="222222"/>
          <w:highlight w:val="white"/>
        </w:rPr>
        <w:tab/>
      </w:r>
      <w:r>
        <w:rPr>
          <w:i/>
          <w:color w:val="222222"/>
          <w:highlight w:val="white"/>
        </w:rPr>
        <w:tab/>
      </w:r>
      <w:r>
        <w:rPr>
          <w:i/>
          <w:color w:val="222222"/>
          <w:highlight w:val="white"/>
        </w:rPr>
        <w:tab/>
      </w:r>
      <w:r>
        <w:rPr>
          <w:color w:val="222222"/>
          <w:highlight w:val="white"/>
        </w:rPr>
        <w:t>8</w:t>
      </w:r>
    </w:p>
    <w:p w14:paraId="598A5C25" w14:textId="77777777" w:rsidR="00F8534F" w:rsidRDefault="007E3EDC">
      <w:pPr>
        <w:spacing w:after="0" w:line="276" w:lineRule="auto"/>
        <w:ind w:left="720" w:right="720" w:firstLine="360"/>
        <w:rPr>
          <w:color w:val="222222"/>
          <w:highlight w:val="white"/>
        </w:rPr>
      </w:pPr>
      <w:r>
        <w:rPr>
          <w:color w:val="222222"/>
          <w:highlight w:val="white"/>
        </w:rPr>
        <w:t>The Investiture Service</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9</w:t>
      </w:r>
    </w:p>
    <w:p w14:paraId="2BFDD148" w14:textId="50C47019" w:rsidR="00F8534F" w:rsidRDefault="007E3EDC">
      <w:pPr>
        <w:spacing w:after="0" w:line="276" w:lineRule="auto"/>
        <w:ind w:left="720" w:right="720" w:firstLine="360"/>
        <w:rPr>
          <w:color w:val="222222"/>
          <w:highlight w:val="white"/>
        </w:rPr>
      </w:pPr>
      <w:r>
        <w:rPr>
          <w:color w:val="222222"/>
          <w:highlight w:val="white"/>
        </w:rPr>
        <w:t>Additional Training Opportunities</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1</w:t>
      </w:r>
      <w:r w:rsidR="008A4AF5">
        <w:rPr>
          <w:color w:val="222222"/>
          <w:highlight w:val="white"/>
        </w:rPr>
        <w:t>1</w:t>
      </w:r>
    </w:p>
    <w:p w14:paraId="435288D4" w14:textId="77777777" w:rsidR="00F8534F" w:rsidRDefault="00F8534F">
      <w:pPr>
        <w:spacing w:after="0" w:line="276" w:lineRule="auto"/>
        <w:ind w:left="720" w:right="720"/>
        <w:rPr>
          <w:b/>
          <w:sz w:val="12"/>
          <w:szCs w:val="12"/>
          <w:highlight w:val="white"/>
        </w:rPr>
      </w:pPr>
    </w:p>
    <w:p w14:paraId="50580668" w14:textId="77777777" w:rsidR="00F8534F" w:rsidRDefault="007E3EDC">
      <w:pPr>
        <w:spacing w:after="0" w:line="276" w:lineRule="auto"/>
        <w:ind w:left="720" w:right="720"/>
        <w:rPr>
          <w:b/>
          <w:color w:val="222222"/>
          <w:sz w:val="24"/>
          <w:szCs w:val="24"/>
          <w:highlight w:val="white"/>
        </w:rPr>
      </w:pPr>
      <w:r>
        <w:rPr>
          <w:b/>
          <w:color w:val="222222"/>
          <w:sz w:val="24"/>
          <w:szCs w:val="24"/>
          <w:highlight w:val="white"/>
        </w:rPr>
        <w:t xml:space="preserve">Understanding the </w:t>
      </w:r>
      <w:r>
        <w:rPr>
          <w:b/>
          <w:sz w:val="24"/>
          <w:szCs w:val="24"/>
          <w:highlight w:val="white"/>
        </w:rPr>
        <w:t>Master Guide Card</w:t>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t>12</w:t>
      </w:r>
    </w:p>
    <w:p w14:paraId="5BFA9201" w14:textId="77777777" w:rsidR="00F8534F" w:rsidRDefault="007E3EDC">
      <w:pPr>
        <w:spacing w:after="0" w:line="276" w:lineRule="auto"/>
        <w:ind w:left="720" w:right="720" w:firstLine="360"/>
        <w:rPr>
          <w:color w:val="222222"/>
          <w:highlight w:val="white"/>
        </w:rPr>
      </w:pPr>
      <w:r>
        <w:rPr>
          <w:color w:val="222222"/>
          <w:highlight w:val="white"/>
        </w:rPr>
        <w:t>Prerequisites</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12</w:t>
      </w:r>
    </w:p>
    <w:p w14:paraId="36C0227B" w14:textId="77777777" w:rsidR="00F8534F" w:rsidRDefault="007E3EDC">
      <w:pPr>
        <w:spacing w:after="0" w:line="276" w:lineRule="auto"/>
        <w:ind w:left="720" w:right="720" w:firstLine="360"/>
        <w:rPr>
          <w:color w:val="222222"/>
          <w:highlight w:val="white"/>
        </w:rPr>
      </w:pPr>
      <w:r>
        <w:rPr>
          <w:color w:val="222222"/>
          <w:highlight w:val="white"/>
        </w:rPr>
        <w:t>I. Leadership Identity &amp; Growth</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15</w:t>
      </w:r>
    </w:p>
    <w:p w14:paraId="03F794AA" w14:textId="77777777" w:rsidR="00F8534F" w:rsidRDefault="007E3EDC">
      <w:pPr>
        <w:spacing w:after="0" w:line="276" w:lineRule="auto"/>
        <w:ind w:left="720" w:right="720" w:firstLine="360"/>
        <w:rPr>
          <w:color w:val="222222"/>
          <w:highlight w:val="white"/>
        </w:rPr>
      </w:pPr>
      <w:r>
        <w:rPr>
          <w:color w:val="222222"/>
          <w:highlight w:val="white"/>
        </w:rPr>
        <w:t>II. Lifestyle Development</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22</w:t>
      </w:r>
    </w:p>
    <w:p w14:paraId="4C0EF847" w14:textId="77777777" w:rsidR="00F8534F" w:rsidRDefault="007E3EDC">
      <w:pPr>
        <w:spacing w:after="0" w:line="276" w:lineRule="auto"/>
        <w:ind w:left="720" w:right="720" w:firstLine="360"/>
        <w:rPr>
          <w:color w:val="222222"/>
          <w:highlight w:val="white"/>
        </w:rPr>
      </w:pPr>
      <w:r>
        <w:rPr>
          <w:color w:val="222222"/>
          <w:highlight w:val="white"/>
        </w:rPr>
        <w:t>III. Spiritual Growth</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27</w:t>
      </w:r>
    </w:p>
    <w:p w14:paraId="7557904F" w14:textId="77777777" w:rsidR="00F8534F" w:rsidRDefault="007E3EDC">
      <w:pPr>
        <w:spacing w:after="0" w:line="276" w:lineRule="auto"/>
        <w:ind w:left="720" w:right="720" w:firstLine="360"/>
        <w:rPr>
          <w:color w:val="222222"/>
          <w:highlight w:val="white"/>
        </w:rPr>
      </w:pPr>
      <w:r>
        <w:rPr>
          <w:color w:val="222222"/>
          <w:highlight w:val="white"/>
        </w:rPr>
        <w:t>IV. Community Development</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31</w:t>
      </w:r>
    </w:p>
    <w:p w14:paraId="3B4822B5" w14:textId="6C093BA9" w:rsidR="00F8534F" w:rsidRDefault="007E3EDC">
      <w:pPr>
        <w:spacing w:after="0" w:line="276" w:lineRule="auto"/>
        <w:ind w:left="720" w:right="720" w:firstLine="360"/>
        <w:rPr>
          <w:color w:val="222222"/>
          <w:highlight w:val="white"/>
        </w:rPr>
      </w:pPr>
      <w:r>
        <w:rPr>
          <w:color w:val="222222"/>
          <w:highlight w:val="white"/>
        </w:rPr>
        <w:t>Share Section</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t>3</w:t>
      </w:r>
      <w:r w:rsidR="008A4AF5">
        <w:rPr>
          <w:color w:val="222222"/>
          <w:highlight w:val="white"/>
        </w:rPr>
        <w:t>4</w:t>
      </w:r>
    </w:p>
    <w:p w14:paraId="3942C4EC" w14:textId="77777777" w:rsidR="00DB6F49" w:rsidRDefault="00DB6F49">
      <w:pPr>
        <w:spacing w:after="0" w:line="276" w:lineRule="auto"/>
        <w:ind w:left="720" w:right="720" w:firstLine="360"/>
        <w:rPr>
          <w:color w:val="222222"/>
          <w:highlight w:val="white"/>
        </w:rPr>
      </w:pPr>
    </w:p>
    <w:p w14:paraId="596844E8" w14:textId="77777777" w:rsidR="00F8534F" w:rsidRDefault="00F8534F">
      <w:pPr>
        <w:spacing w:after="0" w:line="276" w:lineRule="auto"/>
        <w:ind w:left="720" w:right="720"/>
        <w:rPr>
          <w:b/>
          <w:color w:val="222222"/>
          <w:sz w:val="12"/>
          <w:szCs w:val="12"/>
          <w:highlight w:val="white"/>
        </w:rPr>
      </w:pPr>
    </w:p>
    <w:p w14:paraId="3B59BF10" w14:textId="77777777" w:rsidR="00F8534F" w:rsidRDefault="00F8534F">
      <w:pPr>
        <w:spacing w:after="0" w:line="276" w:lineRule="auto"/>
        <w:rPr>
          <w:color w:val="222222"/>
          <w:highlight w:val="white"/>
        </w:rPr>
      </w:pPr>
    </w:p>
    <w:p w14:paraId="7D0393D0" w14:textId="77777777" w:rsidR="00F8534F" w:rsidRDefault="00F8534F">
      <w:pPr>
        <w:spacing w:after="0" w:line="276" w:lineRule="auto"/>
        <w:rPr>
          <w:color w:val="FF0000"/>
          <w:highlight w:val="white"/>
        </w:rPr>
      </w:pPr>
    </w:p>
    <w:p w14:paraId="0D4A8BF3" w14:textId="77777777" w:rsidR="00F8534F" w:rsidRDefault="00F8534F">
      <w:pPr>
        <w:spacing w:after="0" w:line="276" w:lineRule="auto"/>
        <w:rPr>
          <w:color w:val="FF0000"/>
          <w:highlight w:val="white"/>
        </w:rPr>
      </w:pPr>
    </w:p>
    <w:p w14:paraId="7FE7A6A4" w14:textId="77777777" w:rsidR="00F8534F" w:rsidRDefault="00F8534F">
      <w:pPr>
        <w:spacing w:after="0" w:line="276" w:lineRule="auto"/>
        <w:rPr>
          <w:color w:val="222222"/>
          <w:highlight w:val="white"/>
        </w:rPr>
      </w:pPr>
    </w:p>
    <w:p w14:paraId="74F0D8B6" w14:textId="77777777" w:rsidR="00F8534F" w:rsidRDefault="00F8534F">
      <w:pPr>
        <w:spacing w:after="0" w:line="276" w:lineRule="auto"/>
        <w:rPr>
          <w:color w:val="222222"/>
          <w:highlight w:val="white"/>
        </w:rPr>
      </w:pPr>
    </w:p>
    <w:p w14:paraId="56B6B720" w14:textId="77777777" w:rsidR="00F8534F" w:rsidRDefault="00F8534F">
      <w:pPr>
        <w:spacing w:after="0" w:line="276" w:lineRule="auto"/>
        <w:rPr>
          <w:color w:val="222222"/>
          <w:highlight w:val="white"/>
        </w:rPr>
      </w:pPr>
    </w:p>
    <w:p w14:paraId="3A9C2DF4" w14:textId="77777777" w:rsidR="00F8534F" w:rsidRDefault="00F8534F">
      <w:pPr>
        <w:spacing w:after="0" w:line="276" w:lineRule="auto"/>
        <w:rPr>
          <w:color w:val="222222"/>
          <w:highlight w:val="white"/>
        </w:rPr>
      </w:pPr>
    </w:p>
    <w:p w14:paraId="149BAFA0" w14:textId="77777777" w:rsidR="00F8534F" w:rsidRDefault="00F8534F">
      <w:pPr>
        <w:spacing w:after="0" w:line="276" w:lineRule="auto"/>
        <w:rPr>
          <w:color w:val="222222"/>
          <w:highlight w:val="white"/>
        </w:rPr>
      </w:pPr>
    </w:p>
    <w:p w14:paraId="33AD59A1" w14:textId="77777777" w:rsidR="00F8534F" w:rsidRDefault="00F8534F">
      <w:pPr>
        <w:spacing w:after="0" w:line="276" w:lineRule="auto"/>
        <w:rPr>
          <w:color w:val="222222"/>
          <w:highlight w:val="white"/>
        </w:rPr>
      </w:pPr>
    </w:p>
    <w:p w14:paraId="1C543A6D" w14:textId="77777777" w:rsidR="00883C9B" w:rsidRDefault="00883C9B">
      <w:pPr>
        <w:rPr>
          <w:rFonts w:ascii="Montserrat SemiBold" w:eastAsia="Montserrat SemiBold" w:hAnsi="Montserrat SemiBold" w:cs="Montserrat SemiBold"/>
          <w:sz w:val="28"/>
          <w:szCs w:val="28"/>
        </w:rPr>
      </w:pPr>
      <w:r>
        <w:rPr>
          <w:rFonts w:ascii="Montserrat SemiBold" w:eastAsia="Montserrat SemiBold" w:hAnsi="Montserrat SemiBold" w:cs="Montserrat SemiBold"/>
          <w:sz w:val="28"/>
          <w:szCs w:val="28"/>
        </w:rPr>
        <w:br w:type="page"/>
      </w:r>
    </w:p>
    <w:p w14:paraId="66521F44" w14:textId="2DCEB30E" w:rsidR="00F8534F" w:rsidRDefault="007E3EDC" w:rsidP="007E3EDC">
      <w:pPr>
        <w:spacing w:after="0" w:line="276" w:lineRule="auto"/>
        <w:jc w:val="center"/>
        <w:rPr>
          <w:rFonts w:ascii="Montserrat SemiBold" w:eastAsia="Montserrat SemiBold" w:hAnsi="Montserrat SemiBold" w:cs="Montserrat SemiBold"/>
          <w:sz w:val="28"/>
          <w:szCs w:val="28"/>
          <w:highlight w:val="white"/>
        </w:rPr>
      </w:pPr>
      <w:r>
        <w:rPr>
          <w:rFonts w:ascii="Montserrat SemiBold" w:eastAsia="Montserrat SemiBold" w:hAnsi="Montserrat SemiBold" w:cs="Montserrat SemiBold"/>
          <w:sz w:val="28"/>
          <w:szCs w:val="28"/>
        </w:rPr>
        <w:lastRenderedPageBreak/>
        <w:t>Master Guide Card</w:t>
      </w:r>
    </w:p>
    <w:p w14:paraId="77867254" w14:textId="77777777" w:rsidR="00F8534F" w:rsidRDefault="007E3EDC">
      <w:pPr>
        <w:spacing w:after="0" w:line="276" w:lineRule="auto"/>
        <w:jc w:val="center"/>
      </w:pPr>
      <w:r>
        <w:t>“And Jesus grew in wisdom and stature, and in favor with God and man.” Luke 2:52, NIV</w:t>
      </w:r>
    </w:p>
    <w:p w14:paraId="7BDCFFAA" w14:textId="77777777" w:rsidR="00F8534F" w:rsidRDefault="00F8534F">
      <w:pPr>
        <w:spacing w:after="0" w:line="276" w:lineRule="auto"/>
        <w:jc w:val="center"/>
        <w:rPr>
          <w:sz w:val="2"/>
          <w:szCs w:val="2"/>
        </w:rPr>
      </w:pPr>
    </w:p>
    <w:p w14:paraId="68492666" w14:textId="77777777" w:rsidR="00F8534F" w:rsidRDefault="00F8534F">
      <w:pPr>
        <w:spacing w:after="0" w:line="276" w:lineRule="auto"/>
        <w:jc w:val="center"/>
        <w:rPr>
          <w:sz w:val="2"/>
          <w:szCs w:val="2"/>
        </w:rPr>
      </w:pPr>
    </w:p>
    <w:p w14:paraId="59530AD1" w14:textId="77777777" w:rsidR="00F8534F" w:rsidRDefault="007E3EDC">
      <w:pPr>
        <w:shd w:val="clear" w:color="auto" w:fill="000000"/>
        <w:spacing w:after="0" w:line="276" w:lineRule="auto"/>
        <w:rPr>
          <w:rFonts w:ascii="Montserrat SemiBold" w:eastAsia="Montserrat SemiBold" w:hAnsi="Montserrat SemiBold" w:cs="Montserrat SemiBold"/>
          <w:color w:val="FFFFFF"/>
        </w:rPr>
      </w:pPr>
      <w:r>
        <w:rPr>
          <w:rFonts w:ascii="Montserrat SemiBold" w:eastAsia="Montserrat SemiBold" w:hAnsi="Montserrat SemiBold" w:cs="Montserrat SemiBold"/>
          <w:color w:val="FFFFFF"/>
        </w:rPr>
        <w:t xml:space="preserve">  Prerequisites</w:t>
      </w:r>
    </w:p>
    <w:p w14:paraId="61D2E61D" w14:textId="449F2661" w:rsidR="00F8534F" w:rsidRDefault="007E3EDC">
      <w:pPr>
        <w:widowControl w:val="0"/>
        <w:numPr>
          <w:ilvl w:val="0"/>
          <w:numId w:val="36"/>
        </w:numPr>
        <w:spacing w:after="0" w:line="276" w:lineRule="auto"/>
      </w:pPr>
      <w:r>
        <w:t>Be a baptized member, in regular standing, of the Seventh-day Adventist Church</w:t>
      </w:r>
      <w:proofErr w:type="gramStart"/>
      <w:r>
        <w:t>.</w:t>
      </w:r>
      <w:r w:rsidR="005D56B2">
        <w:t xml:space="preserve">  </w:t>
      </w:r>
      <w:proofErr w:type="gramEnd"/>
      <w:r w:rsidR="005D56B2">
        <w:t xml:space="preserve">             ______</w:t>
      </w:r>
    </w:p>
    <w:p w14:paraId="72D2DFD7" w14:textId="3D8702A6" w:rsidR="00F8534F" w:rsidRDefault="007E3EDC">
      <w:pPr>
        <w:widowControl w:val="0"/>
        <w:numPr>
          <w:ilvl w:val="0"/>
          <w:numId w:val="36"/>
        </w:numPr>
        <w:spacing w:after="0" w:line="276" w:lineRule="auto"/>
      </w:pPr>
      <w:r>
        <w:t>Be at least 16 years of age to start this card and 18 years of age at Investiture</w:t>
      </w:r>
      <w:proofErr w:type="gramStart"/>
      <w:r>
        <w:t>.</w:t>
      </w:r>
      <w:r w:rsidR="005D56B2">
        <w:t xml:space="preserve">  </w:t>
      </w:r>
      <w:proofErr w:type="gramEnd"/>
      <w:r w:rsidR="005D56B2">
        <w:t xml:space="preserve">                  ______</w:t>
      </w:r>
    </w:p>
    <w:p w14:paraId="1EE23E3B" w14:textId="17DB3BCC" w:rsidR="00F8534F" w:rsidRDefault="007E3EDC">
      <w:pPr>
        <w:widowControl w:val="0"/>
        <w:numPr>
          <w:ilvl w:val="0"/>
          <w:numId w:val="36"/>
        </w:numPr>
        <w:spacing w:after="0" w:line="276" w:lineRule="auto"/>
      </w:pPr>
      <w:r>
        <w:t>Complete a background check and child protection course, and be approved by your Conference/Mission</w:t>
      </w:r>
      <w:proofErr w:type="gramStart"/>
      <w:r>
        <w:t>.</w:t>
      </w:r>
      <w:r w:rsidR="005D56B2">
        <w:t xml:space="preserve">  </w:t>
      </w:r>
      <w:proofErr w:type="gramEnd"/>
      <w:r w:rsidR="005D56B2">
        <w:t xml:space="preserve">                                                     </w:t>
      </w:r>
      <w:r w:rsidR="005D56B2">
        <w:tab/>
      </w:r>
      <w:r w:rsidR="005D56B2">
        <w:tab/>
      </w:r>
      <w:r w:rsidR="005D56B2">
        <w:tab/>
      </w:r>
      <w:r w:rsidR="005D56B2">
        <w:tab/>
      </w:r>
      <w:r w:rsidR="005D56B2">
        <w:tab/>
        <w:t>______</w:t>
      </w:r>
    </w:p>
    <w:p w14:paraId="687A327A" w14:textId="0EA8635E" w:rsidR="00F8534F" w:rsidRDefault="007E3EDC">
      <w:pPr>
        <w:widowControl w:val="0"/>
        <w:numPr>
          <w:ilvl w:val="0"/>
          <w:numId w:val="36"/>
        </w:numPr>
        <w:spacing w:after="0" w:line="276" w:lineRule="auto"/>
      </w:pPr>
      <w:r>
        <w:t xml:space="preserve">With your mentor, prayerfully discuss what it means to be a Master Guide and why you want to become a Master Guide. Include a written one-page report or video in your </w:t>
      </w:r>
      <w:r>
        <w:rPr>
          <w:i/>
        </w:rPr>
        <w:t>Portfolio</w:t>
      </w:r>
      <w:r>
        <w:t xml:space="preserve">. </w:t>
      </w:r>
      <w:r w:rsidR="005D56B2">
        <w:tab/>
        <w:t>______</w:t>
      </w:r>
    </w:p>
    <w:p w14:paraId="32EF5261" w14:textId="77777777" w:rsidR="00F8534F" w:rsidRDefault="007E3EDC">
      <w:pPr>
        <w:widowControl w:val="0"/>
        <w:numPr>
          <w:ilvl w:val="0"/>
          <w:numId w:val="36"/>
        </w:numPr>
        <w:spacing w:after="0" w:line="276" w:lineRule="auto"/>
      </w:pPr>
      <w:r>
        <w:t xml:space="preserve">Complete </w:t>
      </w:r>
      <w:r>
        <w:rPr>
          <w:b/>
        </w:rPr>
        <w:t>each</w:t>
      </w:r>
      <w:r>
        <w:t xml:space="preserve"> of the following </w:t>
      </w:r>
      <w:r w:rsidR="004C20FA">
        <w:t>AYMT B</w:t>
      </w:r>
      <w:r>
        <w:t>asic</w:t>
      </w:r>
      <w:r w:rsidR="004C20FA">
        <w:t xml:space="preserve"> Staff</w:t>
      </w:r>
      <w:r>
        <w:t xml:space="preserve"> </w:t>
      </w:r>
      <w:r w:rsidR="004C20FA">
        <w:t>T</w:t>
      </w:r>
      <w:r>
        <w:t xml:space="preserve">raining workshops (available in the </w:t>
      </w:r>
      <w:r>
        <w:rPr>
          <w:i/>
        </w:rPr>
        <w:t>Master Guide Curriculum Manual</w:t>
      </w:r>
      <w:r w:rsidR="004C20FA">
        <w:t>)</w:t>
      </w:r>
      <w:r w:rsidR="002B4D62">
        <w:t xml:space="preserve"> or its equivalent for Adventurer leaders</w:t>
      </w:r>
      <w:r w:rsidR="004C20FA">
        <w:t>:</w:t>
      </w:r>
    </w:p>
    <w:p w14:paraId="223827D6" w14:textId="29C2CCFA" w:rsidR="00CA658B" w:rsidRPr="00CA658B" w:rsidRDefault="00CA658B" w:rsidP="002B4D62">
      <w:pPr>
        <w:numPr>
          <w:ilvl w:val="1"/>
          <w:numId w:val="52"/>
        </w:numPr>
        <w:spacing w:after="0" w:line="276" w:lineRule="auto"/>
      </w:pPr>
      <w:r w:rsidRPr="00CA658B">
        <w:t xml:space="preserve">Club Ministry: Purpose &amp; History </w:t>
      </w:r>
      <w:r w:rsidR="005D56B2">
        <w:tab/>
      </w:r>
      <w:r w:rsidR="005D56B2">
        <w:tab/>
      </w:r>
      <w:r w:rsidR="005D56B2">
        <w:tab/>
      </w:r>
      <w:r w:rsidR="005D56B2">
        <w:tab/>
      </w:r>
      <w:r w:rsidR="005D56B2">
        <w:tab/>
      </w:r>
      <w:r w:rsidR="005D56B2">
        <w:tab/>
        <w:t>______</w:t>
      </w:r>
    </w:p>
    <w:p w14:paraId="5F5CF2FD" w14:textId="7E5FBC85" w:rsidR="00F8534F" w:rsidRDefault="002B4D62" w:rsidP="002B4D62">
      <w:pPr>
        <w:numPr>
          <w:ilvl w:val="1"/>
          <w:numId w:val="52"/>
        </w:numPr>
        <w:spacing w:after="0" w:line="276" w:lineRule="auto"/>
      </w:pPr>
      <w:r>
        <w:t>Club Organization</w:t>
      </w:r>
      <w:r w:rsidR="007E3EDC">
        <w:t xml:space="preserve"> </w:t>
      </w:r>
      <w:r w:rsidR="005D56B2">
        <w:tab/>
      </w:r>
      <w:r w:rsidR="005D56B2">
        <w:tab/>
      </w:r>
      <w:r w:rsidR="005D56B2">
        <w:tab/>
      </w:r>
      <w:r w:rsidR="005D56B2">
        <w:tab/>
      </w:r>
      <w:r w:rsidR="005D56B2">
        <w:tab/>
      </w:r>
      <w:r w:rsidR="005D56B2">
        <w:tab/>
      </w:r>
      <w:r w:rsidR="005D56B2">
        <w:tab/>
      </w:r>
      <w:r w:rsidR="005D56B2">
        <w:tab/>
        <w:t>______</w:t>
      </w:r>
    </w:p>
    <w:p w14:paraId="0BE2C13C" w14:textId="50DD5722" w:rsidR="00F8534F" w:rsidRDefault="007E3EDC">
      <w:pPr>
        <w:numPr>
          <w:ilvl w:val="1"/>
          <w:numId w:val="52"/>
        </w:numPr>
        <w:spacing w:after="0" w:line="276" w:lineRule="auto"/>
      </w:pPr>
      <w:r>
        <w:t xml:space="preserve">Programming &amp; Planning </w:t>
      </w:r>
      <w:r w:rsidR="005D56B2">
        <w:tab/>
      </w:r>
      <w:r w:rsidR="005D56B2">
        <w:tab/>
      </w:r>
      <w:r w:rsidR="005D56B2">
        <w:tab/>
      </w:r>
      <w:r w:rsidR="005D56B2">
        <w:tab/>
      </w:r>
      <w:r w:rsidR="005D56B2">
        <w:tab/>
      </w:r>
      <w:r w:rsidR="005D56B2">
        <w:tab/>
      </w:r>
      <w:r w:rsidR="005D56B2">
        <w:tab/>
        <w:t>______</w:t>
      </w:r>
    </w:p>
    <w:p w14:paraId="151BCECD" w14:textId="6727201F" w:rsidR="002B4D62" w:rsidRDefault="002B4D62" w:rsidP="002B4D62">
      <w:pPr>
        <w:numPr>
          <w:ilvl w:val="1"/>
          <w:numId w:val="52"/>
        </w:numPr>
        <w:spacing w:after="0" w:line="276" w:lineRule="auto"/>
      </w:pPr>
      <w:r>
        <w:t>Club Outreach</w:t>
      </w:r>
      <w:r w:rsidR="005D56B2">
        <w:tab/>
      </w:r>
      <w:r w:rsidR="005D56B2">
        <w:tab/>
      </w:r>
      <w:r w:rsidR="005D56B2">
        <w:tab/>
      </w:r>
      <w:r w:rsidR="005D56B2">
        <w:tab/>
      </w:r>
      <w:r w:rsidR="005D56B2">
        <w:tab/>
      </w:r>
      <w:r w:rsidR="005D56B2">
        <w:tab/>
      </w:r>
      <w:r w:rsidR="005D56B2">
        <w:tab/>
      </w:r>
      <w:r w:rsidR="005D56B2">
        <w:tab/>
      </w:r>
      <w:r w:rsidR="005D56B2">
        <w:tab/>
        <w:t>______</w:t>
      </w:r>
    </w:p>
    <w:p w14:paraId="66D94432" w14:textId="67FD68F7" w:rsidR="002B4D62" w:rsidRDefault="002B4D62" w:rsidP="002B4D62">
      <w:pPr>
        <w:numPr>
          <w:ilvl w:val="1"/>
          <w:numId w:val="52"/>
        </w:numPr>
        <w:spacing w:after="0" w:line="276" w:lineRule="auto"/>
      </w:pPr>
      <w:r>
        <w:t>Drill</w:t>
      </w:r>
      <w:r w:rsidR="00CA658B">
        <w:t xml:space="preserve"> &amp; </w:t>
      </w:r>
      <w:r w:rsidR="00EE231D">
        <w:t>Ceremonies</w:t>
      </w:r>
      <w:r w:rsidR="005D56B2">
        <w:tab/>
      </w:r>
      <w:r w:rsidR="005D56B2">
        <w:tab/>
      </w:r>
      <w:r w:rsidR="005D56B2">
        <w:tab/>
      </w:r>
      <w:r w:rsidR="005D56B2">
        <w:tab/>
      </w:r>
      <w:r w:rsidR="005D56B2">
        <w:tab/>
      </w:r>
      <w:r w:rsidR="005D56B2">
        <w:tab/>
      </w:r>
      <w:r w:rsidR="005D56B2">
        <w:tab/>
      </w:r>
      <w:r w:rsidR="005D56B2">
        <w:tab/>
        <w:t>______</w:t>
      </w:r>
    </w:p>
    <w:p w14:paraId="381A1512" w14:textId="21E5E0A9" w:rsidR="002B4D62" w:rsidRDefault="007E3EDC" w:rsidP="002B4D62">
      <w:pPr>
        <w:numPr>
          <w:ilvl w:val="1"/>
          <w:numId w:val="52"/>
        </w:numPr>
        <w:spacing w:after="0" w:line="276" w:lineRule="auto"/>
      </w:pPr>
      <w:r>
        <w:t>Developmental Growth</w:t>
      </w:r>
      <w:r w:rsidR="005D56B2">
        <w:tab/>
      </w:r>
      <w:r w:rsidR="005D56B2">
        <w:tab/>
      </w:r>
      <w:r w:rsidR="005D56B2">
        <w:tab/>
      </w:r>
      <w:r w:rsidR="005D56B2">
        <w:tab/>
      </w:r>
      <w:r w:rsidR="005D56B2">
        <w:tab/>
      </w:r>
      <w:r w:rsidR="005D56B2">
        <w:tab/>
      </w:r>
      <w:r w:rsidR="005D56B2">
        <w:tab/>
      </w:r>
      <w:r w:rsidR="005D56B2">
        <w:tab/>
        <w:t>______</w:t>
      </w:r>
    </w:p>
    <w:p w14:paraId="5BA72463" w14:textId="5B02F7A3" w:rsidR="002B4D62" w:rsidRDefault="007E3EDC" w:rsidP="002B4D62">
      <w:pPr>
        <w:numPr>
          <w:ilvl w:val="1"/>
          <w:numId w:val="52"/>
        </w:numPr>
        <w:spacing w:after="0" w:line="276" w:lineRule="auto"/>
      </w:pPr>
      <w:r>
        <w:t>Intro</w:t>
      </w:r>
      <w:r w:rsidR="002B4D62">
        <w:t>duction to Teaching</w:t>
      </w:r>
      <w:r w:rsidR="005D56B2">
        <w:tab/>
      </w:r>
      <w:r w:rsidR="005D56B2">
        <w:tab/>
      </w:r>
      <w:r w:rsidR="005D56B2">
        <w:tab/>
      </w:r>
      <w:r w:rsidR="005D56B2">
        <w:tab/>
      </w:r>
      <w:r w:rsidR="005D56B2">
        <w:tab/>
      </w:r>
      <w:r w:rsidR="005D56B2">
        <w:tab/>
      </w:r>
      <w:r w:rsidR="005D56B2">
        <w:tab/>
        <w:t>______</w:t>
      </w:r>
    </w:p>
    <w:p w14:paraId="362BC36E" w14:textId="50E1D4DC" w:rsidR="00F8534F" w:rsidRDefault="00317E51" w:rsidP="002B4D62">
      <w:pPr>
        <w:numPr>
          <w:ilvl w:val="1"/>
          <w:numId w:val="52"/>
        </w:numPr>
        <w:spacing w:after="0" w:line="276" w:lineRule="auto"/>
      </w:pPr>
      <w:r>
        <w:t xml:space="preserve">Medical, Risk Management and </w:t>
      </w:r>
      <w:r w:rsidR="002B4D62">
        <w:t xml:space="preserve">Child Safety </w:t>
      </w:r>
      <w:r>
        <w:t>Issues</w:t>
      </w:r>
      <w:r w:rsidR="005D56B2">
        <w:tab/>
      </w:r>
      <w:r w:rsidR="005D56B2">
        <w:tab/>
      </w:r>
      <w:r w:rsidR="005D56B2">
        <w:tab/>
      </w:r>
      <w:r w:rsidR="005D56B2">
        <w:tab/>
        <w:t>______</w:t>
      </w:r>
    </w:p>
    <w:p w14:paraId="47F52827" w14:textId="4A382F93" w:rsidR="00F8534F" w:rsidRDefault="007E3EDC">
      <w:pPr>
        <w:widowControl w:val="0"/>
        <w:spacing w:after="0" w:line="240" w:lineRule="auto"/>
        <w:ind w:left="360"/>
        <w:rPr>
          <w:sz w:val="20"/>
          <w:szCs w:val="20"/>
        </w:rPr>
      </w:pPr>
      <w:r>
        <w:rPr>
          <w:b/>
          <w:sz w:val="20"/>
          <w:szCs w:val="20"/>
        </w:rPr>
        <w:t xml:space="preserve">Additional Notes: </w:t>
      </w:r>
      <w:r>
        <w:rPr>
          <w:sz w:val="20"/>
          <w:szCs w:val="20"/>
        </w:rPr>
        <w:t xml:space="preserve">Your progress as a candidate is under the supervision of your Conference/Mission. If under 18 years of age, you do not have to complete a background check, but you must be supervised by an adult when </w:t>
      </w:r>
      <w:proofErr w:type="gramStart"/>
      <w:r>
        <w:rPr>
          <w:sz w:val="20"/>
          <w:szCs w:val="20"/>
        </w:rPr>
        <w:t>working</w:t>
      </w:r>
      <w:proofErr w:type="gramEnd"/>
      <w:r>
        <w:rPr>
          <w:sz w:val="20"/>
          <w:szCs w:val="20"/>
        </w:rPr>
        <w:t xml:space="preserve"> with minors. </w:t>
      </w:r>
    </w:p>
    <w:p w14:paraId="6885F464" w14:textId="77777777" w:rsidR="00EC77BC" w:rsidRDefault="00EC77BC">
      <w:pPr>
        <w:widowControl w:val="0"/>
        <w:spacing w:after="0" w:line="240" w:lineRule="auto"/>
        <w:ind w:left="360"/>
        <w:rPr>
          <w:sz w:val="20"/>
          <w:szCs w:val="20"/>
        </w:rPr>
      </w:pPr>
    </w:p>
    <w:p w14:paraId="23124E2A" w14:textId="77777777" w:rsidR="00F8534F" w:rsidRDefault="00F8534F">
      <w:pPr>
        <w:spacing w:after="0" w:line="276" w:lineRule="auto"/>
        <w:rPr>
          <w:sz w:val="2"/>
          <w:szCs w:val="2"/>
        </w:rPr>
      </w:pPr>
    </w:p>
    <w:p w14:paraId="104D6D9D" w14:textId="77777777" w:rsidR="00F8534F" w:rsidRDefault="007E3EDC">
      <w:pPr>
        <w:shd w:val="clear" w:color="auto" w:fill="000000"/>
        <w:spacing w:after="0" w:line="276" w:lineRule="auto"/>
        <w:rPr>
          <w:rFonts w:ascii="Montserrat SemiBold" w:eastAsia="Montserrat SemiBold" w:hAnsi="Montserrat SemiBold" w:cs="Montserrat SemiBold"/>
          <w:color w:val="FFFFFF"/>
        </w:rPr>
      </w:pPr>
      <w:r>
        <w:rPr>
          <w:rFonts w:ascii="Montserrat SemiBold" w:eastAsia="Montserrat SemiBold" w:hAnsi="Montserrat SemiBold" w:cs="Montserrat SemiBold"/>
          <w:color w:val="FFFFFF"/>
        </w:rPr>
        <w:t xml:space="preserve">  I. Leadership Identity &amp; Growth (Wisdom)</w:t>
      </w:r>
    </w:p>
    <w:p w14:paraId="0572D709" w14:textId="77777777" w:rsidR="00F8534F" w:rsidRDefault="007E3EDC">
      <w:pPr>
        <w:widowControl w:val="0"/>
        <w:numPr>
          <w:ilvl w:val="0"/>
          <w:numId w:val="31"/>
        </w:numPr>
        <w:spacing w:after="0" w:line="276" w:lineRule="auto"/>
      </w:pPr>
      <w:r>
        <w:t xml:space="preserve">Complete </w:t>
      </w:r>
      <w:r>
        <w:rPr>
          <w:b/>
        </w:rPr>
        <w:t>each</w:t>
      </w:r>
      <w:r>
        <w:t xml:space="preserve"> of the following Conference/Mission approved leadership training workshops (materials available in the </w:t>
      </w:r>
      <w:r>
        <w:rPr>
          <w:i/>
        </w:rPr>
        <w:t>Master Guide Curriculum Manual</w:t>
      </w:r>
      <w:r>
        <w:t xml:space="preserve">): </w:t>
      </w:r>
    </w:p>
    <w:p w14:paraId="21B0342F" w14:textId="467060A8" w:rsidR="00F8534F" w:rsidRDefault="007E3EDC">
      <w:pPr>
        <w:widowControl w:val="0"/>
        <w:numPr>
          <w:ilvl w:val="1"/>
          <w:numId w:val="31"/>
        </w:numPr>
        <w:spacing w:after="0" w:line="276" w:lineRule="auto"/>
      </w:pPr>
      <w:r>
        <w:t>Vision. Mission. Motivation.</w:t>
      </w:r>
      <w:r w:rsidR="005D56B2">
        <w:tab/>
      </w:r>
      <w:r w:rsidR="005D56B2">
        <w:tab/>
      </w:r>
      <w:r w:rsidR="005D56B2">
        <w:tab/>
      </w:r>
      <w:r w:rsidR="005D56B2">
        <w:tab/>
      </w:r>
      <w:r w:rsidR="005D56B2">
        <w:tab/>
      </w:r>
      <w:r w:rsidR="005D56B2">
        <w:tab/>
      </w:r>
      <w:r w:rsidR="005D56B2">
        <w:tab/>
        <w:t>______</w:t>
      </w:r>
    </w:p>
    <w:p w14:paraId="7FCEC696" w14:textId="443ABEA2" w:rsidR="00F8534F" w:rsidRDefault="007E3EDC">
      <w:pPr>
        <w:widowControl w:val="0"/>
        <w:numPr>
          <w:ilvl w:val="1"/>
          <w:numId w:val="31"/>
        </w:numPr>
        <w:spacing w:after="0" w:line="276" w:lineRule="auto"/>
      </w:pPr>
      <w:r>
        <w:t>Christian Leadership</w:t>
      </w:r>
      <w:r w:rsidR="005D56B2">
        <w:tab/>
      </w:r>
      <w:r w:rsidR="005D56B2">
        <w:tab/>
      </w:r>
      <w:r w:rsidR="005D56B2">
        <w:tab/>
      </w:r>
      <w:r w:rsidR="005D56B2">
        <w:tab/>
      </w:r>
      <w:r w:rsidR="005D56B2">
        <w:tab/>
      </w:r>
      <w:r w:rsidR="005D56B2">
        <w:tab/>
      </w:r>
      <w:r w:rsidR="005D56B2">
        <w:tab/>
      </w:r>
      <w:r w:rsidR="005D56B2">
        <w:tab/>
        <w:t>______</w:t>
      </w:r>
    </w:p>
    <w:p w14:paraId="3AA56EB0" w14:textId="79243CE4" w:rsidR="00F8534F" w:rsidRDefault="007E3EDC">
      <w:pPr>
        <w:widowControl w:val="0"/>
        <w:numPr>
          <w:ilvl w:val="1"/>
          <w:numId w:val="31"/>
        </w:numPr>
        <w:spacing w:after="0" w:line="276" w:lineRule="auto"/>
      </w:pPr>
      <w:r>
        <w:t>Discipline &amp; Discipleship</w:t>
      </w:r>
      <w:r w:rsidR="005D56B2">
        <w:tab/>
      </w:r>
      <w:r w:rsidR="005D56B2">
        <w:tab/>
      </w:r>
      <w:r w:rsidR="005D56B2">
        <w:tab/>
      </w:r>
      <w:r w:rsidR="005D56B2">
        <w:tab/>
      </w:r>
      <w:r w:rsidR="005D56B2">
        <w:tab/>
      </w:r>
      <w:r w:rsidR="005D56B2">
        <w:tab/>
      </w:r>
      <w:r w:rsidR="005D56B2">
        <w:tab/>
        <w:t>______</w:t>
      </w:r>
    </w:p>
    <w:p w14:paraId="77943C10" w14:textId="5E24B915" w:rsidR="00F8534F" w:rsidRDefault="007E3EDC">
      <w:pPr>
        <w:widowControl w:val="0"/>
        <w:numPr>
          <w:ilvl w:val="1"/>
          <w:numId w:val="31"/>
        </w:numPr>
        <w:spacing w:after="0" w:line="276" w:lineRule="auto"/>
      </w:pPr>
      <w:r>
        <w:t>Child &amp; Youth Evangelism</w:t>
      </w:r>
      <w:r w:rsidR="005D56B2">
        <w:tab/>
      </w:r>
      <w:r w:rsidR="005D56B2">
        <w:tab/>
      </w:r>
      <w:r w:rsidR="005D56B2">
        <w:tab/>
      </w:r>
      <w:r w:rsidR="005D56B2">
        <w:tab/>
      </w:r>
      <w:r w:rsidR="005D56B2">
        <w:tab/>
      </w:r>
      <w:r w:rsidR="005D56B2">
        <w:tab/>
      </w:r>
      <w:r w:rsidR="005D56B2">
        <w:tab/>
        <w:t>______</w:t>
      </w:r>
    </w:p>
    <w:p w14:paraId="0CD121C2" w14:textId="2B8390D8" w:rsidR="00F8534F" w:rsidRDefault="007E3EDC">
      <w:pPr>
        <w:widowControl w:val="0"/>
        <w:numPr>
          <w:ilvl w:val="1"/>
          <w:numId w:val="31"/>
        </w:numPr>
        <w:spacing w:after="0" w:line="276" w:lineRule="auto"/>
      </w:pPr>
      <w:r>
        <w:t>Creating Effective Worships</w:t>
      </w:r>
      <w:r w:rsidR="005D56B2">
        <w:tab/>
      </w:r>
      <w:r w:rsidR="005D56B2">
        <w:tab/>
      </w:r>
      <w:r w:rsidR="005D56B2">
        <w:tab/>
      </w:r>
      <w:r w:rsidR="005D56B2">
        <w:tab/>
      </w:r>
      <w:r w:rsidR="005D56B2">
        <w:tab/>
      </w:r>
      <w:r w:rsidR="005D56B2">
        <w:tab/>
      </w:r>
      <w:r w:rsidR="005D56B2">
        <w:tab/>
        <w:t>______</w:t>
      </w:r>
    </w:p>
    <w:p w14:paraId="4E08D157" w14:textId="6EA2219E" w:rsidR="00F8534F" w:rsidRDefault="007E3EDC">
      <w:pPr>
        <w:widowControl w:val="0"/>
        <w:numPr>
          <w:ilvl w:val="1"/>
          <w:numId w:val="31"/>
        </w:numPr>
        <w:spacing w:after="0" w:line="276" w:lineRule="auto"/>
      </w:pPr>
      <w:r>
        <w:t xml:space="preserve">Communication: Theory &amp; Practice </w:t>
      </w:r>
      <w:r w:rsidR="005D56B2">
        <w:tab/>
      </w:r>
      <w:r w:rsidR="005D56B2">
        <w:tab/>
      </w:r>
      <w:r w:rsidR="005D56B2">
        <w:tab/>
      </w:r>
      <w:r w:rsidR="005D56B2">
        <w:tab/>
      </w:r>
      <w:r w:rsidR="005D56B2">
        <w:tab/>
      </w:r>
      <w:r w:rsidR="005D56B2">
        <w:tab/>
        <w:t>______</w:t>
      </w:r>
    </w:p>
    <w:p w14:paraId="4353C37B" w14:textId="7C495906" w:rsidR="00F8534F" w:rsidRDefault="007E3EDC">
      <w:pPr>
        <w:widowControl w:val="0"/>
        <w:numPr>
          <w:ilvl w:val="1"/>
          <w:numId w:val="31"/>
        </w:numPr>
        <w:spacing w:after="0" w:line="276" w:lineRule="auto"/>
      </w:pPr>
      <w:r>
        <w:t>Education: Theory &amp; Practice</w:t>
      </w:r>
      <w:r w:rsidR="005D56B2">
        <w:tab/>
      </w:r>
      <w:r w:rsidR="005D56B2">
        <w:tab/>
      </w:r>
      <w:r w:rsidR="005D56B2">
        <w:tab/>
      </w:r>
      <w:r w:rsidR="005D56B2">
        <w:tab/>
      </w:r>
      <w:r w:rsidR="005D56B2">
        <w:tab/>
      </w:r>
      <w:r w:rsidR="005D56B2">
        <w:tab/>
      </w:r>
      <w:r w:rsidR="005D56B2">
        <w:tab/>
        <w:t>______</w:t>
      </w:r>
    </w:p>
    <w:p w14:paraId="7F7F2D75" w14:textId="3884B460" w:rsidR="00F8534F" w:rsidRDefault="007E3EDC">
      <w:pPr>
        <w:widowControl w:val="0"/>
        <w:numPr>
          <w:ilvl w:val="1"/>
          <w:numId w:val="31"/>
        </w:numPr>
        <w:spacing w:after="0" w:line="276" w:lineRule="auto"/>
      </w:pPr>
      <w:r>
        <w:t xml:space="preserve">Resources for Creative Instruction </w:t>
      </w:r>
      <w:r w:rsidR="005D56B2">
        <w:tab/>
      </w:r>
      <w:r w:rsidR="005D56B2">
        <w:tab/>
      </w:r>
      <w:r w:rsidR="005D56B2">
        <w:tab/>
      </w:r>
      <w:r w:rsidR="005D56B2">
        <w:tab/>
      </w:r>
      <w:r w:rsidR="005D56B2">
        <w:tab/>
      </w:r>
      <w:r w:rsidR="005D56B2">
        <w:tab/>
        <w:t>______</w:t>
      </w:r>
    </w:p>
    <w:p w14:paraId="4CFFD14C" w14:textId="66383DB9" w:rsidR="00F8534F" w:rsidRDefault="007E3EDC">
      <w:pPr>
        <w:widowControl w:val="0"/>
        <w:numPr>
          <w:ilvl w:val="0"/>
          <w:numId w:val="31"/>
        </w:numPr>
        <w:spacing w:after="0" w:line="276" w:lineRule="auto"/>
      </w:pPr>
      <w:r>
        <w:t xml:space="preserve">Read or listen to the book </w:t>
      </w:r>
      <w:r>
        <w:rPr>
          <w:i/>
        </w:rPr>
        <w:t>Education</w:t>
      </w:r>
      <w:r>
        <w:t xml:space="preserve"> by Ellen White. Write a one-page reflection on what you have learned and how you can apply it in your ministry.</w:t>
      </w:r>
      <w:r w:rsidR="005D56B2">
        <w:tab/>
      </w:r>
      <w:r w:rsidR="005D56B2">
        <w:tab/>
      </w:r>
      <w:r w:rsidR="005D56B2">
        <w:tab/>
      </w:r>
      <w:r w:rsidR="005D56B2">
        <w:tab/>
      </w:r>
      <w:r w:rsidR="005D56B2">
        <w:tab/>
        <w:t>______</w:t>
      </w:r>
    </w:p>
    <w:p w14:paraId="0D0D2AC0" w14:textId="7947C57D" w:rsidR="00F8534F" w:rsidRDefault="007E3EDC">
      <w:pPr>
        <w:widowControl w:val="0"/>
        <w:numPr>
          <w:ilvl w:val="0"/>
          <w:numId w:val="31"/>
        </w:numPr>
        <w:spacing w:after="0" w:line="276" w:lineRule="auto"/>
      </w:pPr>
      <w:r>
        <w:t xml:space="preserve">Read or listen to a book about Adventist leadership selected by your Conference/Mission and do </w:t>
      </w:r>
      <w:r w:rsidRPr="00690DA6">
        <w:rPr>
          <w:rFonts w:asciiTheme="majorHAnsi" w:hAnsiTheme="majorHAnsi" w:cstheme="majorHAnsi"/>
        </w:rPr>
        <w:t xml:space="preserve">two </w:t>
      </w:r>
      <w:r w:rsidRPr="00690DA6">
        <w:rPr>
          <w:rFonts w:asciiTheme="majorHAnsi" w:eastAsia="Montserrat" w:hAnsiTheme="majorHAnsi" w:cstheme="majorHAnsi"/>
          <w:b/>
          <w:color w:val="1155CC"/>
        </w:rPr>
        <w:t>Share Section</w:t>
      </w:r>
      <w:r w:rsidRPr="00690DA6">
        <w:rPr>
          <w:rFonts w:asciiTheme="majorHAnsi" w:hAnsiTheme="majorHAnsi" w:cstheme="majorHAnsi"/>
          <w:b/>
          <w:color w:val="1155CC"/>
        </w:rPr>
        <w:t xml:space="preserve"> </w:t>
      </w:r>
      <w:r w:rsidRPr="00690DA6">
        <w:rPr>
          <w:rFonts w:asciiTheme="majorHAnsi" w:hAnsiTheme="majorHAnsi" w:cstheme="majorHAnsi"/>
        </w:rPr>
        <w:t>options</w:t>
      </w:r>
      <w:r>
        <w:t xml:space="preserve">. </w:t>
      </w:r>
      <w:r w:rsidR="005D56B2">
        <w:tab/>
      </w:r>
      <w:r w:rsidR="005D56B2">
        <w:tab/>
      </w:r>
      <w:r w:rsidR="005D56B2">
        <w:tab/>
      </w:r>
      <w:r w:rsidR="005D56B2">
        <w:tab/>
      </w:r>
      <w:r w:rsidR="005D56B2">
        <w:tab/>
      </w:r>
      <w:r w:rsidR="005D56B2">
        <w:tab/>
      </w:r>
      <w:r w:rsidR="005D56B2">
        <w:tab/>
      </w:r>
      <w:r w:rsidR="005D56B2">
        <w:tab/>
        <w:t>______</w:t>
      </w:r>
    </w:p>
    <w:p w14:paraId="4D2DCEEE" w14:textId="77777777" w:rsidR="00F8534F" w:rsidRDefault="007E3EDC">
      <w:pPr>
        <w:widowControl w:val="0"/>
        <w:numPr>
          <w:ilvl w:val="0"/>
          <w:numId w:val="31"/>
        </w:numPr>
        <w:spacing w:after="0" w:line="276" w:lineRule="auto"/>
      </w:pPr>
      <w:r>
        <w:t xml:space="preserve">For </w:t>
      </w:r>
      <w:r>
        <w:rPr>
          <w:b/>
        </w:rPr>
        <w:t xml:space="preserve">each </w:t>
      </w:r>
      <w:r>
        <w:t>of the following, complete a survey and write a two-page reflection paper:</w:t>
      </w:r>
    </w:p>
    <w:p w14:paraId="71686FBA" w14:textId="6A8E4988" w:rsidR="00F8534F" w:rsidRDefault="007E3EDC">
      <w:pPr>
        <w:widowControl w:val="0"/>
        <w:numPr>
          <w:ilvl w:val="1"/>
          <w:numId w:val="31"/>
        </w:numPr>
        <w:spacing w:after="0" w:line="276" w:lineRule="auto"/>
      </w:pPr>
      <w:r>
        <w:t>Spiritual Gifts</w:t>
      </w:r>
      <w:r w:rsidR="005D56B2">
        <w:tab/>
      </w:r>
      <w:r w:rsidR="005D56B2">
        <w:tab/>
      </w:r>
      <w:r w:rsidR="005D56B2">
        <w:tab/>
      </w:r>
      <w:r w:rsidR="005D56B2">
        <w:tab/>
      </w:r>
      <w:r w:rsidR="005D56B2">
        <w:tab/>
      </w:r>
      <w:r w:rsidR="005D56B2">
        <w:tab/>
      </w:r>
      <w:r w:rsidR="005D56B2">
        <w:tab/>
      </w:r>
      <w:r w:rsidR="005D56B2">
        <w:tab/>
      </w:r>
      <w:r w:rsidR="005D56B2">
        <w:tab/>
        <w:t>______</w:t>
      </w:r>
    </w:p>
    <w:p w14:paraId="4E9328A8" w14:textId="50D3924F" w:rsidR="00F8534F" w:rsidRDefault="007E3EDC">
      <w:pPr>
        <w:widowControl w:val="0"/>
        <w:numPr>
          <w:ilvl w:val="1"/>
          <w:numId w:val="31"/>
        </w:numPr>
        <w:spacing w:after="0" w:line="276" w:lineRule="auto"/>
      </w:pPr>
      <w:r>
        <w:t xml:space="preserve">Temperaments </w:t>
      </w:r>
      <w:r w:rsidR="005D56B2">
        <w:tab/>
      </w:r>
      <w:r w:rsidR="005D56B2">
        <w:tab/>
      </w:r>
      <w:r w:rsidR="005D56B2">
        <w:tab/>
      </w:r>
      <w:r w:rsidR="005D56B2">
        <w:tab/>
      </w:r>
      <w:r w:rsidR="005D56B2">
        <w:tab/>
      </w:r>
      <w:r w:rsidR="005D56B2">
        <w:tab/>
      </w:r>
      <w:r w:rsidR="005D56B2">
        <w:tab/>
      </w:r>
      <w:r w:rsidR="005D56B2">
        <w:tab/>
      </w:r>
      <w:r w:rsidR="005D56B2">
        <w:tab/>
        <w:t>______</w:t>
      </w:r>
    </w:p>
    <w:p w14:paraId="7E8B990F" w14:textId="10C797EE" w:rsidR="00F8534F" w:rsidRDefault="007E3EDC">
      <w:pPr>
        <w:widowControl w:val="0"/>
        <w:numPr>
          <w:ilvl w:val="0"/>
          <w:numId w:val="31"/>
        </w:numPr>
        <w:spacing w:after="0" w:line="276" w:lineRule="auto"/>
      </w:pPr>
      <w:r>
        <w:t xml:space="preserve">For at least one year, be an active staff member in an Adventurer or Pathfinder Club, or teach a Sabbath School for these age groups. Complete </w:t>
      </w:r>
      <w:r>
        <w:rPr>
          <w:b/>
        </w:rPr>
        <w:t>each</w:t>
      </w:r>
      <w:r>
        <w:t xml:space="preserve"> of the following:</w:t>
      </w:r>
      <w:r>
        <w:tab/>
      </w:r>
      <w:r w:rsidR="005D56B2">
        <w:tab/>
      </w:r>
      <w:r w:rsidR="005D56B2">
        <w:tab/>
        <w:t>______</w:t>
      </w:r>
      <w:r w:rsidR="005D56B2">
        <w:tab/>
      </w:r>
    </w:p>
    <w:p w14:paraId="4C7BC118" w14:textId="40D9593A" w:rsidR="00F8534F" w:rsidRDefault="007E3EDC">
      <w:pPr>
        <w:widowControl w:val="0"/>
        <w:numPr>
          <w:ilvl w:val="1"/>
          <w:numId w:val="31"/>
        </w:numPr>
        <w:spacing w:after="0" w:line="276" w:lineRule="auto"/>
      </w:pPr>
      <w:r>
        <w:t>Attend at least 75% of all staff meetings.</w:t>
      </w:r>
      <w:r w:rsidR="005D56B2">
        <w:tab/>
      </w:r>
      <w:r w:rsidR="005D56B2">
        <w:tab/>
      </w:r>
      <w:r w:rsidR="005D56B2">
        <w:tab/>
      </w:r>
      <w:r w:rsidR="005D56B2">
        <w:tab/>
      </w:r>
      <w:r w:rsidR="005D56B2">
        <w:tab/>
        <w:t>______</w:t>
      </w:r>
    </w:p>
    <w:p w14:paraId="42AB9E3E" w14:textId="72C0B889" w:rsidR="00F8534F" w:rsidRDefault="007E3EDC">
      <w:pPr>
        <w:widowControl w:val="0"/>
        <w:numPr>
          <w:ilvl w:val="1"/>
          <w:numId w:val="31"/>
        </w:numPr>
        <w:spacing w:after="0" w:line="276" w:lineRule="auto"/>
      </w:pPr>
      <w:r>
        <w:lastRenderedPageBreak/>
        <w:t>Teach three Adventurer awards or two Pathfinder honors.</w:t>
      </w:r>
      <w:r w:rsidR="005D56B2">
        <w:tab/>
      </w:r>
      <w:r w:rsidR="005D56B2">
        <w:tab/>
      </w:r>
      <w:r w:rsidR="005D56B2">
        <w:tab/>
        <w:t>______</w:t>
      </w:r>
    </w:p>
    <w:p w14:paraId="4CE29946" w14:textId="0074B96A" w:rsidR="00F8534F" w:rsidRDefault="007E3EDC">
      <w:pPr>
        <w:widowControl w:val="0"/>
        <w:numPr>
          <w:ilvl w:val="1"/>
          <w:numId w:val="31"/>
        </w:numPr>
        <w:spacing w:after="0" w:line="276" w:lineRule="auto"/>
      </w:pPr>
      <w:r>
        <w:t>Have or earn the Christian Storytelling honor.</w:t>
      </w:r>
      <w:r w:rsidR="005D56B2">
        <w:tab/>
      </w:r>
      <w:r w:rsidR="005D56B2">
        <w:tab/>
      </w:r>
      <w:r w:rsidR="005D56B2">
        <w:tab/>
      </w:r>
      <w:r w:rsidR="005D56B2">
        <w:tab/>
      </w:r>
      <w:r w:rsidR="005D56B2">
        <w:tab/>
        <w:t>______</w:t>
      </w:r>
    </w:p>
    <w:p w14:paraId="2C1EE9B9" w14:textId="77777777" w:rsidR="00F8534F" w:rsidRDefault="007E3EDC">
      <w:pPr>
        <w:spacing w:after="0" w:line="276" w:lineRule="auto"/>
        <w:jc w:val="center"/>
        <w:rPr>
          <w:sz w:val="2"/>
          <w:szCs w:val="2"/>
        </w:rPr>
      </w:pPr>
      <w:r>
        <w:rPr>
          <w:sz w:val="2"/>
          <w:szCs w:val="2"/>
        </w:rPr>
        <w:t xml:space="preserve"> </w:t>
      </w:r>
    </w:p>
    <w:p w14:paraId="38F92923" w14:textId="77777777" w:rsidR="00F8534F" w:rsidRDefault="007E3EDC">
      <w:pPr>
        <w:shd w:val="clear" w:color="auto" w:fill="000000"/>
        <w:spacing w:after="0" w:line="276" w:lineRule="auto"/>
        <w:rPr>
          <w:rFonts w:ascii="Montserrat SemiBold" w:eastAsia="Montserrat SemiBold" w:hAnsi="Montserrat SemiBold" w:cs="Montserrat SemiBold"/>
        </w:rPr>
      </w:pPr>
      <w:r>
        <w:rPr>
          <w:rFonts w:ascii="Montserrat SemiBold" w:eastAsia="Montserrat SemiBold" w:hAnsi="Montserrat SemiBold" w:cs="Montserrat SemiBold"/>
          <w:color w:val="FFFFFF"/>
        </w:rPr>
        <w:t xml:space="preserve">  II. Lifestyle Development (Stature)</w:t>
      </w:r>
    </w:p>
    <w:p w14:paraId="49ABEFC4" w14:textId="07F0A8B4" w:rsidR="00F8534F" w:rsidRDefault="007E3EDC">
      <w:pPr>
        <w:widowControl w:val="0"/>
        <w:numPr>
          <w:ilvl w:val="0"/>
          <w:numId w:val="23"/>
        </w:numPr>
        <w:spacing w:after="0" w:line="276" w:lineRule="auto"/>
      </w:pPr>
      <w:r>
        <w:t xml:space="preserve">Choose </w:t>
      </w:r>
      <w:r>
        <w:rPr>
          <w:b/>
        </w:rPr>
        <w:t xml:space="preserve">one </w:t>
      </w:r>
      <w:r>
        <w:t xml:space="preserve">of the following and record your progress: </w:t>
      </w:r>
      <w:r w:rsidR="005D56B2">
        <w:tab/>
      </w:r>
      <w:r w:rsidR="005D56B2">
        <w:tab/>
      </w:r>
      <w:r w:rsidR="005D56B2">
        <w:tab/>
      </w:r>
      <w:r w:rsidR="005D56B2">
        <w:tab/>
      </w:r>
      <w:r w:rsidR="005D56B2">
        <w:tab/>
        <w:t>______</w:t>
      </w:r>
    </w:p>
    <w:p w14:paraId="641A1A0D" w14:textId="77777777" w:rsidR="00F8534F" w:rsidRDefault="007E3EDC">
      <w:pPr>
        <w:widowControl w:val="0"/>
        <w:numPr>
          <w:ilvl w:val="1"/>
          <w:numId w:val="23"/>
        </w:numPr>
        <w:spacing w:after="0" w:line="276" w:lineRule="auto"/>
      </w:pPr>
      <w:r>
        <w:t>Have or earn the Physical Fitness honor.</w:t>
      </w:r>
    </w:p>
    <w:p w14:paraId="58665B7C" w14:textId="77777777" w:rsidR="00F8534F" w:rsidRDefault="007E3EDC">
      <w:pPr>
        <w:widowControl w:val="0"/>
        <w:numPr>
          <w:ilvl w:val="1"/>
          <w:numId w:val="23"/>
        </w:numPr>
        <w:spacing w:after="0" w:line="276" w:lineRule="auto"/>
      </w:pPr>
      <w:r>
        <w:t>Have or earn the Sportsman Master award.</w:t>
      </w:r>
    </w:p>
    <w:p w14:paraId="69D07A10" w14:textId="77777777" w:rsidR="00F8534F" w:rsidRDefault="007E3EDC">
      <w:pPr>
        <w:widowControl w:val="0"/>
        <w:numPr>
          <w:ilvl w:val="1"/>
          <w:numId w:val="23"/>
        </w:numPr>
        <w:spacing w:after="0" w:line="276" w:lineRule="auto"/>
      </w:pPr>
      <w:r>
        <w:t>Complete the physical fitness section of the AY Silver Award or Gold Award.</w:t>
      </w:r>
    </w:p>
    <w:p w14:paraId="7DE7A5BB" w14:textId="77777777" w:rsidR="00F8534F" w:rsidRDefault="007E3EDC">
      <w:pPr>
        <w:widowControl w:val="0"/>
        <w:numPr>
          <w:ilvl w:val="1"/>
          <w:numId w:val="23"/>
        </w:numPr>
        <w:spacing w:after="0" w:line="276" w:lineRule="auto"/>
      </w:pPr>
      <w:r>
        <w:t>Complete a three-month physical fitness program recommended by your doctor.</w:t>
      </w:r>
    </w:p>
    <w:p w14:paraId="3ACDE2AE" w14:textId="77777777" w:rsidR="00F8534F" w:rsidRDefault="007E3EDC">
      <w:pPr>
        <w:widowControl w:val="0"/>
        <w:numPr>
          <w:ilvl w:val="0"/>
          <w:numId w:val="23"/>
        </w:numPr>
        <w:spacing w:after="0" w:line="276" w:lineRule="auto"/>
      </w:pPr>
      <w:r>
        <w:t xml:space="preserve">Have or earn </w:t>
      </w:r>
      <w:r>
        <w:rPr>
          <w:b/>
        </w:rPr>
        <w:t>each</w:t>
      </w:r>
      <w:r>
        <w:t xml:space="preserve"> of the following honors:</w:t>
      </w:r>
    </w:p>
    <w:p w14:paraId="077E0ED9" w14:textId="136A723E" w:rsidR="00F8534F" w:rsidRDefault="007E3EDC">
      <w:pPr>
        <w:widowControl w:val="0"/>
        <w:numPr>
          <w:ilvl w:val="1"/>
          <w:numId w:val="23"/>
        </w:numPr>
        <w:spacing w:after="0" w:line="276" w:lineRule="auto"/>
      </w:pPr>
      <w:r>
        <w:t>Basic Water Safety</w:t>
      </w:r>
      <w:r w:rsidR="005D56B2">
        <w:tab/>
      </w:r>
      <w:r w:rsidR="005D56B2">
        <w:tab/>
      </w:r>
      <w:r w:rsidR="005D56B2">
        <w:tab/>
        <w:t>_______</w:t>
      </w:r>
    </w:p>
    <w:p w14:paraId="0A0C41F3" w14:textId="38D3B860" w:rsidR="00F8534F" w:rsidRDefault="007E3EDC">
      <w:pPr>
        <w:widowControl w:val="0"/>
        <w:numPr>
          <w:ilvl w:val="1"/>
          <w:numId w:val="23"/>
        </w:numPr>
        <w:spacing w:after="0" w:line="276" w:lineRule="auto"/>
      </w:pPr>
      <w:r>
        <w:t>Camp Safety</w:t>
      </w:r>
      <w:r w:rsidR="005D56B2">
        <w:tab/>
      </w:r>
      <w:r w:rsidR="005D56B2">
        <w:tab/>
      </w:r>
      <w:r w:rsidR="005D56B2">
        <w:tab/>
      </w:r>
      <w:r w:rsidR="005D56B2">
        <w:tab/>
        <w:t>_______</w:t>
      </w:r>
    </w:p>
    <w:p w14:paraId="134AB3B6" w14:textId="380D1ADF" w:rsidR="00F8534F" w:rsidRDefault="007E3EDC">
      <w:pPr>
        <w:widowControl w:val="0"/>
        <w:numPr>
          <w:ilvl w:val="1"/>
          <w:numId w:val="23"/>
        </w:numPr>
        <w:spacing w:after="0" w:line="276" w:lineRule="auto"/>
      </w:pPr>
      <w:r>
        <w:t>Camping Skills I</w:t>
      </w:r>
      <w:r w:rsidR="005D56B2">
        <w:tab/>
      </w:r>
      <w:r w:rsidR="005D56B2">
        <w:tab/>
      </w:r>
      <w:r w:rsidR="005D56B2">
        <w:tab/>
      </w:r>
      <w:r w:rsidR="005D56B2">
        <w:tab/>
        <w:t>_______</w:t>
      </w:r>
    </w:p>
    <w:p w14:paraId="33DD1BF1" w14:textId="0DA08EBF" w:rsidR="00F8534F" w:rsidRDefault="007E3EDC">
      <w:pPr>
        <w:widowControl w:val="0"/>
        <w:numPr>
          <w:ilvl w:val="1"/>
          <w:numId w:val="23"/>
        </w:numPr>
        <w:spacing w:after="0" w:line="276" w:lineRule="auto"/>
      </w:pPr>
      <w:r>
        <w:t>Camping Skills II</w:t>
      </w:r>
      <w:r w:rsidR="005D56B2">
        <w:tab/>
      </w:r>
      <w:r w:rsidR="005D56B2">
        <w:tab/>
      </w:r>
      <w:r w:rsidR="005D56B2">
        <w:tab/>
      </w:r>
      <w:r w:rsidR="005D56B2">
        <w:tab/>
        <w:t>_______</w:t>
      </w:r>
    </w:p>
    <w:p w14:paraId="4485C9B0" w14:textId="207328AB" w:rsidR="00F8534F" w:rsidRDefault="007E3EDC">
      <w:pPr>
        <w:widowControl w:val="0"/>
        <w:numPr>
          <w:ilvl w:val="1"/>
          <w:numId w:val="23"/>
        </w:numPr>
        <w:spacing w:after="0" w:line="276" w:lineRule="auto"/>
      </w:pPr>
      <w:r>
        <w:t>Temperance</w:t>
      </w:r>
      <w:r w:rsidR="005D56B2">
        <w:tab/>
      </w:r>
      <w:r w:rsidR="005D56B2">
        <w:tab/>
      </w:r>
      <w:r w:rsidR="005D56B2">
        <w:tab/>
      </w:r>
      <w:r w:rsidR="005D56B2">
        <w:tab/>
        <w:t>_______</w:t>
      </w:r>
    </w:p>
    <w:p w14:paraId="5B97364F" w14:textId="77777777" w:rsidR="00F8534F" w:rsidRDefault="007E3EDC">
      <w:pPr>
        <w:widowControl w:val="0"/>
        <w:numPr>
          <w:ilvl w:val="0"/>
          <w:numId w:val="23"/>
        </w:numPr>
        <w:spacing w:after="0" w:line="276" w:lineRule="auto"/>
      </w:pPr>
      <w:r>
        <w:t xml:space="preserve">Have or earn </w:t>
      </w:r>
      <w:r>
        <w:rPr>
          <w:b/>
        </w:rPr>
        <w:t xml:space="preserve">three </w:t>
      </w:r>
      <w:r>
        <w:t>of the following honors:</w:t>
      </w:r>
    </w:p>
    <w:p w14:paraId="530B5894" w14:textId="3F79F77A" w:rsidR="00F8534F" w:rsidRDefault="007E3EDC">
      <w:pPr>
        <w:widowControl w:val="0"/>
        <w:numPr>
          <w:ilvl w:val="1"/>
          <w:numId w:val="23"/>
        </w:numPr>
        <w:spacing w:after="0" w:line="276" w:lineRule="auto"/>
      </w:pPr>
      <w:r>
        <w:t>Backpacking</w:t>
      </w:r>
      <w:r w:rsidR="005D56B2">
        <w:tab/>
      </w:r>
      <w:r w:rsidR="005D56B2">
        <w:tab/>
      </w:r>
      <w:r w:rsidR="005D56B2">
        <w:tab/>
      </w:r>
      <w:r w:rsidR="005D56B2">
        <w:tab/>
        <w:t>_______</w:t>
      </w:r>
    </w:p>
    <w:p w14:paraId="75520479" w14:textId="49289DF7" w:rsidR="00F8534F" w:rsidRDefault="007E3EDC">
      <w:pPr>
        <w:widowControl w:val="0"/>
        <w:numPr>
          <w:ilvl w:val="1"/>
          <w:numId w:val="23"/>
        </w:numPr>
        <w:spacing w:after="0" w:line="276" w:lineRule="auto"/>
      </w:pPr>
      <w:r>
        <w:t>Basic Rescue</w:t>
      </w:r>
      <w:r w:rsidR="005D56B2">
        <w:tab/>
      </w:r>
      <w:r w:rsidR="005D56B2">
        <w:tab/>
      </w:r>
      <w:r w:rsidR="005D56B2">
        <w:tab/>
      </w:r>
      <w:r w:rsidR="005D56B2">
        <w:tab/>
        <w:t>_______</w:t>
      </w:r>
    </w:p>
    <w:p w14:paraId="66828692" w14:textId="1FBAFEF5" w:rsidR="00F8534F" w:rsidRDefault="007E3EDC">
      <w:pPr>
        <w:widowControl w:val="0"/>
        <w:numPr>
          <w:ilvl w:val="1"/>
          <w:numId w:val="23"/>
        </w:numPr>
        <w:spacing w:after="0" w:line="276" w:lineRule="auto"/>
      </w:pPr>
      <w:r>
        <w:t xml:space="preserve">Camping Skills III </w:t>
      </w:r>
      <w:r w:rsidR="005D56B2">
        <w:tab/>
      </w:r>
      <w:r w:rsidR="005D56B2">
        <w:tab/>
      </w:r>
      <w:r w:rsidR="005D56B2">
        <w:tab/>
        <w:t>_______</w:t>
      </w:r>
    </w:p>
    <w:p w14:paraId="38718F8B" w14:textId="5869453B" w:rsidR="00F8534F" w:rsidRDefault="007E3EDC">
      <w:pPr>
        <w:widowControl w:val="0"/>
        <w:numPr>
          <w:ilvl w:val="1"/>
          <w:numId w:val="23"/>
        </w:numPr>
        <w:spacing w:after="0" w:line="276" w:lineRule="auto"/>
      </w:pPr>
      <w:r>
        <w:t xml:space="preserve">Camping Skills IV </w:t>
      </w:r>
      <w:r w:rsidR="005D56B2">
        <w:tab/>
      </w:r>
      <w:r w:rsidR="005D56B2">
        <w:tab/>
      </w:r>
      <w:r w:rsidR="005D56B2">
        <w:tab/>
        <w:t>_______</w:t>
      </w:r>
    </w:p>
    <w:p w14:paraId="779C8EAD" w14:textId="0B04ABEA" w:rsidR="00F8534F" w:rsidRDefault="007E3EDC">
      <w:pPr>
        <w:widowControl w:val="0"/>
        <w:numPr>
          <w:ilvl w:val="1"/>
          <w:numId w:val="23"/>
        </w:numPr>
        <w:spacing w:after="0" w:line="276" w:lineRule="auto"/>
      </w:pPr>
      <w:r>
        <w:t>Drilling &amp; Marching</w:t>
      </w:r>
      <w:r w:rsidR="005D56B2">
        <w:tab/>
      </w:r>
      <w:r w:rsidR="005D56B2">
        <w:tab/>
      </w:r>
      <w:r w:rsidR="005D56B2">
        <w:tab/>
        <w:t>_______</w:t>
      </w:r>
    </w:p>
    <w:p w14:paraId="4C1A721E" w14:textId="0370A3A6" w:rsidR="00F8534F" w:rsidRDefault="007E3EDC">
      <w:pPr>
        <w:widowControl w:val="0"/>
        <w:numPr>
          <w:ilvl w:val="1"/>
          <w:numId w:val="23"/>
        </w:numPr>
        <w:spacing w:after="0" w:line="276" w:lineRule="auto"/>
      </w:pPr>
      <w:r>
        <w:t>Ecology</w:t>
      </w:r>
      <w:r w:rsidR="005D56B2">
        <w:tab/>
      </w:r>
      <w:r w:rsidR="005D56B2">
        <w:tab/>
      </w:r>
      <w:r w:rsidR="005D56B2">
        <w:tab/>
      </w:r>
      <w:r w:rsidR="005D56B2">
        <w:tab/>
      </w:r>
      <w:r w:rsidR="005D56B2">
        <w:tab/>
        <w:t>_______</w:t>
      </w:r>
    </w:p>
    <w:p w14:paraId="2D98B8B3" w14:textId="7C1A514D" w:rsidR="00F8534F" w:rsidRDefault="007E3EDC">
      <w:pPr>
        <w:widowControl w:val="0"/>
        <w:numPr>
          <w:ilvl w:val="1"/>
          <w:numId w:val="23"/>
        </w:numPr>
        <w:spacing w:after="0" w:line="276" w:lineRule="auto"/>
      </w:pPr>
      <w:r>
        <w:t>Fire Building &amp; Camp Cookery</w:t>
      </w:r>
      <w:r w:rsidR="005D56B2">
        <w:tab/>
      </w:r>
      <w:r w:rsidR="005D56B2">
        <w:tab/>
        <w:t>_______</w:t>
      </w:r>
    </w:p>
    <w:p w14:paraId="56F26FA9" w14:textId="7BD82E32" w:rsidR="00F8534F" w:rsidRDefault="007E3EDC">
      <w:pPr>
        <w:widowControl w:val="0"/>
        <w:numPr>
          <w:ilvl w:val="1"/>
          <w:numId w:val="23"/>
        </w:numPr>
        <w:spacing w:after="0" w:line="276" w:lineRule="auto"/>
      </w:pPr>
      <w:r>
        <w:t>Knot Tying</w:t>
      </w:r>
      <w:r w:rsidR="005D56B2">
        <w:tab/>
      </w:r>
      <w:r w:rsidR="005D56B2">
        <w:tab/>
      </w:r>
      <w:r w:rsidR="005D56B2">
        <w:tab/>
      </w:r>
      <w:r w:rsidR="005D56B2">
        <w:tab/>
        <w:t>_______</w:t>
      </w:r>
    </w:p>
    <w:p w14:paraId="2DB28EEC" w14:textId="56574018" w:rsidR="00F8534F" w:rsidRDefault="007E3EDC">
      <w:pPr>
        <w:widowControl w:val="0"/>
        <w:numPr>
          <w:ilvl w:val="1"/>
          <w:numId w:val="23"/>
        </w:numPr>
        <w:spacing w:after="0" w:line="276" w:lineRule="auto"/>
      </w:pPr>
      <w:r>
        <w:t>Nutrition</w:t>
      </w:r>
      <w:r w:rsidR="005D56B2">
        <w:tab/>
      </w:r>
      <w:r w:rsidR="005D56B2">
        <w:tab/>
      </w:r>
      <w:r w:rsidR="005D56B2">
        <w:tab/>
      </w:r>
      <w:r w:rsidR="005D56B2">
        <w:tab/>
        <w:t>_______</w:t>
      </w:r>
    </w:p>
    <w:p w14:paraId="3621B61F" w14:textId="3D0E95A7" w:rsidR="00F8534F" w:rsidRDefault="007E3EDC">
      <w:pPr>
        <w:widowControl w:val="0"/>
        <w:numPr>
          <w:ilvl w:val="1"/>
          <w:numId w:val="23"/>
        </w:numPr>
        <w:spacing w:after="0" w:line="276" w:lineRule="auto"/>
      </w:pPr>
      <w:r>
        <w:t>Orienteering</w:t>
      </w:r>
      <w:r w:rsidR="005D56B2">
        <w:tab/>
      </w:r>
      <w:r w:rsidR="005D56B2">
        <w:tab/>
      </w:r>
      <w:r w:rsidR="005D56B2">
        <w:tab/>
      </w:r>
      <w:r w:rsidR="005D56B2">
        <w:tab/>
        <w:t>_______</w:t>
      </w:r>
    </w:p>
    <w:p w14:paraId="46549A8E" w14:textId="27687FDC" w:rsidR="00F8534F" w:rsidRDefault="007E3EDC">
      <w:pPr>
        <w:widowControl w:val="0"/>
        <w:numPr>
          <w:ilvl w:val="0"/>
          <w:numId w:val="23"/>
        </w:numPr>
        <w:spacing w:after="0" w:line="276" w:lineRule="auto"/>
      </w:pPr>
      <w:r>
        <w:t>Hold a current Red Cross First Aid &amp; CPR certificate or its equivalent.</w:t>
      </w:r>
      <w:r w:rsidR="005D56B2">
        <w:tab/>
      </w:r>
      <w:r w:rsidR="005D56B2">
        <w:tab/>
      </w:r>
      <w:r w:rsidR="005D56B2">
        <w:tab/>
        <w:t>______</w:t>
      </w:r>
    </w:p>
    <w:p w14:paraId="36BA0484" w14:textId="77777777" w:rsidR="00F8534F" w:rsidRDefault="00F8534F">
      <w:pPr>
        <w:spacing w:after="0" w:line="276" w:lineRule="auto"/>
        <w:jc w:val="center"/>
        <w:rPr>
          <w:sz w:val="2"/>
          <w:szCs w:val="2"/>
        </w:rPr>
      </w:pPr>
    </w:p>
    <w:p w14:paraId="194C0802" w14:textId="77777777" w:rsidR="00F8534F" w:rsidRDefault="007E3EDC">
      <w:pPr>
        <w:shd w:val="clear" w:color="auto" w:fill="000000"/>
        <w:spacing w:after="0" w:line="276" w:lineRule="auto"/>
        <w:rPr>
          <w:rFonts w:ascii="Montserrat SemiBold" w:eastAsia="Montserrat SemiBold" w:hAnsi="Montserrat SemiBold" w:cs="Montserrat SemiBold"/>
          <w:color w:val="FFFFFF"/>
        </w:rPr>
      </w:pPr>
      <w:r>
        <w:rPr>
          <w:rFonts w:ascii="Montserrat SemiBold" w:eastAsia="Montserrat SemiBold" w:hAnsi="Montserrat SemiBold" w:cs="Montserrat SemiBold"/>
          <w:color w:val="FFFFFF"/>
        </w:rPr>
        <w:t xml:space="preserve">  III. Spiritual Growth (Favor with God)</w:t>
      </w:r>
    </w:p>
    <w:p w14:paraId="14DBF638" w14:textId="46143C6E" w:rsidR="00F8534F" w:rsidRDefault="007E3EDC">
      <w:pPr>
        <w:widowControl w:val="0"/>
        <w:numPr>
          <w:ilvl w:val="0"/>
          <w:numId w:val="28"/>
        </w:numPr>
        <w:spacing w:after="0" w:line="276" w:lineRule="auto"/>
      </w:pPr>
      <w:r>
        <w:t xml:space="preserve">Choose </w:t>
      </w:r>
      <w:r>
        <w:rPr>
          <w:b/>
        </w:rPr>
        <w:t xml:space="preserve">one </w:t>
      </w:r>
      <w:r>
        <w:t xml:space="preserve">of the following </w:t>
      </w:r>
      <w:r w:rsidRPr="00690DA6">
        <w:rPr>
          <w:rFonts w:asciiTheme="majorHAnsi" w:hAnsiTheme="majorHAnsi" w:cstheme="majorHAnsi"/>
        </w:rPr>
        <w:t xml:space="preserve">and do two </w:t>
      </w:r>
      <w:r w:rsidRPr="00690DA6">
        <w:rPr>
          <w:rFonts w:asciiTheme="majorHAnsi" w:eastAsia="Montserrat" w:hAnsiTheme="majorHAnsi" w:cstheme="majorHAnsi"/>
          <w:color w:val="1155CC"/>
        </w:rPr>
        <w:t>Share Section</w:t>
      </w:r>
      <w:r w:rsidRPr="00690DA6">
        <w:rPr>
          <w:rFonts w:asciiTheme="majorHAnsi" w:hAnsiTheme="majorHAnsi" w:cstheme="majorHAnsi"/>
          <w:b/>
          <w:color w:val="1155CC"/>
        </w:rPr>
        <w:t xml:space="preserve"> </w:t>
      </w:r>
      <w:r w:rsidRPr="00690DA6">
        <w:rPr>
          <w:rFonts w:asciiTheme="majorHAnsi" w:hAnsiTheme="majorHAnsi" w:cstheme="majorHAnsi"/>
        </w:rPr>
        <w:t>options</w:t>
      </w:r>
      <w:r>
        <w:t>:</w:t>
      </w:r>
      <w:r w:rsidR="005D56B2">
        <w:tab/>
      </w:r>
      <w:r w:rsidR="005D56B2">
        <w:tab/>
      </w:r>
      <w:r w:rsidR="005D56B2">
        <w:tab/>
      </w:r>
      <w:r w:rsidR="005D56B2">
        <w:tab/>
        <w:t>______</w:t>
      </w:r>
    </w:p>
    <w:p w14:paraId="55816C61" w14:textId="77777777" w:rsidR="00F8534F" w:rsidRDefault="007E3EDC">
      <w:pPr>
        <w:widowControl w:val="0"/>
        <w:numPr>
          <w:ilvl w:val="1"/>
          <w:numId w:val="28"/>
        </w:numPr>
        <w:spacing w:after="0" w:line="276" w:lineRule="auto"/>
      </w:pPr>
      <w:r>
        <w:t xml:space="preserve">Read or listen to the four Gospels and </w:t>
      </w:r>
      <w:r>
        <w:rPr>
          <w:i/>
        </w:rPr>
        <w:t>The Desire of Ages</w:t>
      </w:r>
      <w:r>
        <w:t xml:space="preserve"> by Ellen G. White.</w:t>
      </w:r>
    </w:p>
    <w:p w14:paraId="61279B41" w14:textId="77777777" w:rsidR="00F8534F" w:rsidRDefault="007E3EDC">
      <w:pPr>
        <w:widowControl w:val="0"/>
        <w:numPr>
          <w:ilvl w:val="1"/>
          <w:numId w:val="28"/>
        </w:numPr>
        <w:spacing w:after="0" w:line="276" w:lineRule="auto"/>
      </w:pPr>
      <w:r>
        <w:t xml:space="preserve">Read or listen to the </w:t>
      </w:r>
      <w:r>
        <w:rPr>
          <w:i/>
        </w:rPr>
        <w:t>Encounter Plan, Series 1: Christ The Way</w:t>
      </w:r>
      <w:r>
        <w:t xml:space="preserve">. </w:t>
      </w:r>
    </w:p>
    <w:p w14:paraId="477BFA88" w14:textId="29A55286" w:rsidR="00F8534F" w:rsidRDefault="007E3EDC">
      <w:pPr>
        <w:widowControl w:val="0"/>
        <w:numPr>
          <w:ilvl w:val="0"/>
          <w:numId w:val="28"/>
        </w:numPr>
        <w:spacing w:after="0" w:line="276" w:lineRule="auto"/>
      </w:pPr>
      <w:r>
        <w:t xml:space="preserve">Keep a devotional journal for one month, summarizing what you learn in your devotional time and outlining how you are growing in your faith. </w:t>
      </w:r>
      <w:r w:rsidR="005D56B2">
        <w:tab/>
      </w:r>
      <w:r w:rsidR="005D56B2">
        <w:tab/>
      </w:r>
      <w:r w:rsidR="005D56B2">
        <w:tab/>
      </w:r>
      <w:r w:rsidR="005D56B2">
        <w:tab/>
      </w:r>
      <w:r w:rsidR="005D56B2">
        <w:tab/>
        <w:t>______</w:t>
      </w:r>
    </w:p>
    <w:p w14:paraId="7A471F26" w14:textId="4E8BFDDB" w:rsidR="00F8534F" w:rsidRDefault="007E3EDC">
      <w:pPr>
        <w:widowControl w:val="0"/>
        <w:numPr>
          <w:ilvl w:val="0"/>
          <w:numId w:val="28"/>
        </w:numPr>
        <w:spacing w:after="0" w:line="276" w:lineRule="auto"/>
      </w:pPr>
      <w:r>
        <w:t>Read or listen t</w:t>
      </w:r>
      <w:r w:rsidR="001F3F38">
        <w:t>o</w:t>
      </w:r>
      <w:r>
        <w:t xml:space="preserve"> </w:t>
      </w:r>
      <w:r>
        <w:rPr>
          <w:i/>
        </w:rPr>
        <w:t>Steps to Christ</w:t>
      </w:r>
      <w:r>
        <w:t xml:space="preserve"> by Ellen G. White and </w:t>
      </w:r>
      <w:r w:rsidRPr="00690DA6">
        <w:t xml:space="preserve">do </w:t>
      </w:r>
      <w:r w:rsidRPr="00690DA6">
        <w:rPr>
          <w:rFonts w:asciiTheme="majorHAnsi" w:hAnsiTheme="majorHAnsi" w:cstheme="majorHAnsi"/>
        </w:rPr>
        <w:t xml:space="preserve">two </w:t>
      </w:r>
      <w:r w:rsidRPr="00690DA6">
        <w:rPr>
          <w:rFonts w:asciiTheme="majorHAnsi" w:eastAsia="Montserrat" w:hAnsiTheme="majorHAnsi" w:cstheme="majorHAnsi"/>
          <w:color w:val="1155CC"/>
        </w:rPr>
        <w:t>Share Section</w:t>
      </w:r>
      <w:r w:rsidRPr="00690DA6">
        <w:rPr>
          <w:rFonts w:asciiTheme="majorHAnsi" w:hAnsiTheme="majorHAnsi" w:cstheme="majorHAnsi"/>
          <w:b/>
          <w:color w:val="1155CC"/>
        </w:rPr>
        <w:t xml:space="preserve"> </w:t>
      </w:r>
      <w:r w:rsidRPr="00690DA6">
        <w:rPr>
          <w:rFonts w:asciiTheme="majorHAnsi" w:hAnsiTheme="majorHAnsi" w:cstheme="majorHAnsi"/>
        </w:rPr>
        <w:t>options</w:t>
      </w:r>
      <w:r>
        <w:t>.</w:t>
      </w:r>
      <w:r w:rsidR="001F3F38">
        <w:tab/>
        <w:t>______</w:t>
      </w:r>
    </w:p>
    <w:p w14:paraId="1582FCA7" w14:textId="52E1D2BE" w:rsidR="00F8534F" w:rsidRDefault="007E3EDC">
      <w:pPr>
        <w:widowControl w:val="0"/>
        <w:numPr>
          <w:ilvl w:val="0"/>
          <w:numId w:val="28"/>
        </w:numPr>
        <w:spacing w:after="0" w:line="276" w:lineRule="auto"/>
      </w:pPr>
      <w:r>
        <w:t xml:space="preserve">Write a one-paragraph personal reflection on </w:t>
      </w:r>
      <w:r>
        <w:rPr>
          <w:b/>
        </w:rPr>
        <w:t xml:space="preserve">each </w:t>
      </w:r>
      <w:r>
        <w:t>of the 28 Fundamental Beliefs.</w:t>
      </w:r>
      <w:r w:rsidR="001F3F38">
        <w:tab/>
        <w:t>______</w:t>
      </w:r>
    </w:p>
    <w:p w14:paraId="5D235248" w14:textId="592AB9D9" w:rsidR="00F8534F" w:rsidRDefault="007E3EDC">
      <w:pPr>
        <w:widowControl w:val="0"/>
        <w:numPr>
          <w:ilvl w:val="0"/>
          <w:numId w:val="28"/>
        </w:numPr>
        <w:spacing w:after="0" w:line="276" w:lineRule="auto"/>
      </w:pPr>
      <w:r>
        <w:t xml:space="preserve">Choose </w:t>
      </w:r>
      <w:r>
        <w:rPr>
          <w:b/>
        </w:rPr>
        <w:t xml:space="preserve">one </w:t>
      </w:r>
      <w:r>
        <w:t>of the following:</w:t>
      </w:r>
      <w:r w:rsidR="001F3F38">
        <w:tab/>
      </w:r>
      <w:r w:rsidR="001F3F38">
        <w:tab/>
      </w:r>
      <w:r w:rsidR="001F3F38">
        <w:tab/>
      </w:r>
      <w:r w:rsidR="001F3F38">
        <w:tab/>
      </w:r>
      <w:r w:rsidR="001F3F38">
        <w:tab/>
      </w:r>
      <w:r w:rsidR="001F3F38">
        <w:tab/>
      </w:r>
      <w:r w:rsidR="001F3F38">
        <w:tab/>
      </w:r>
      <w:r w:rsidR="001F3F38">
        <w:tab/>
        <w:t>______</w:t>
      </w:r>
    </w:p>
    <w:p w14:paraId="2F18762A" w14:textId="77777777" w:rsidR="00F8534F" w:rsidRDefault="007E3EDC">
      <w:pPr>
        <w:widowControl w:val="0"/>
        <w:numPr>
          <w:ilvl w:val="1"/>
          <w:numId w:val="28"/>
        </w:numPr>
        <w:spacing w:after="0" w:line="276" w:lineRule="auto"/>
      </w:pPr>
      <w:r>
        <w:t xml:space="preserve">Teach a three-month Bible class/baptismal study </w:t>
      </w:r>
    </w:p>
    <w:p w14:paraId="5879F336" w14:textId="77777777" w:rsidR="00F8534F" w:rsidRPr="009559D0" w:rsidRDefault="007E3EDC">
      <w:pPr>
        <w:widowControl w:val="0"/>
        <w:numPr>
          <w:ilvl w:val="1"/>
          <w:numId w:val="28"/>
        </w:numPr>
        <w:spacing w:after="0" w:line="276" w:lineRule="auto"/>
        <w:rPr>
          <w:color w:val="000000" w:themeColor="text1"/>
        </w:rPr>
      </w:pPr>
      <w:r w:rsidRPr="009559D0">
        <w:rPr>
          <w:color w:val="000000" w:themeColor="text1"/>
        </w:rPr>
        <w:t xml:space="preserve">Teach </w:t>
      </w:r>
      <w:r w:rsidRPr="009559D0">
        <w:rPr>
          <w:b/>
          <w:color w:val="000000" w:themeColor="text1"/>
        </w:rPr>
        <w:t xml:space="preserve">five </w:t>
      </w:r>
      <w:r w:rsidRPr="009559D0">
        <w:rPr>
          <w:color w:val="000000" w:themeColor="text1"/>
        </w:rPr>
        <w:t>of the following beliefs at a church-approved program:</w:t>
      </w:r>
    </w:p>
    <w:p w14:paraId="5974432B"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Creation</w:t>
      </w:r>
    </w:p>
    <w:p w14:paraId="5C41BFAE"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The Experience of Salvation</w:t>
      </w:r>
    </w:p>
    <w:p w14:paraId="6163681A"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Growing in Christ</w:t>
      </w:r>
    </w:p>
    <w:p w14:paraId="3D9D8AE2"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The Remnant and its Mission</w:t>
      </w:r>
    </w:p>
    <w:p w14:paraId="5FE5C6FB"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Baptism</w:t>
      </w:r>
    </w:p>
    <w:p w14:paraId="0D0F84F2"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Spiritual Gifts and Ministries</w:t>
      </w:r>
    </w:p>
    <w:p w14:paraId="276BF1C3"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The Sabbath</w:t>
      </w:r>
    </w:p>
    <w:p w14:paraId="73268201"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lastRenderedPageBreak/>
        <w:t>Christ’s Ministry in the Heavenly Sanctuary</w:t>
      </w:r>
    </w:p>
    <w:p w14:paraId="27565B19" w14:textId="77777777" w:rsidR="00F8534F" w:rsidRPr="009559D0" w:rsidRDefault="007E3EDC">
      <w:pPr>
        <w:widowControl w:val="0"/>
        <w:numPr>
          <w:ilvl w:val="2"/>
          <w:numId w:val="28"/>
        </w:numPr>
        <w:spacing w:after="0" w:line="240" w:lineRule="auto"/>
        <w:rPr>
          <w:color w:val="000000" w:themeColor="text1"/>
        </w:rPr>
      </w:pPr>
      <w:r w:rsidRPr="009559D0">
        <w:rPr>
          <w:color w:val="000000" w:themeColor="text1"/>
        </w:rPr>
        <w:t>The Second Coming of Christ</w:t>
      </w:r>
    </w:p>
    <w:p w14:paraId="36F195F0" w14:textId="77777777" w:rsidR="00F8534F" w:rsidRDefault="007E3EDC">
      <w:pPr>
        <w:widowControl w:val="0"/>
        <w:numPr>
          <w:ilvl w:val="2"/>
          <w:numId w:val="28"/>
        </w:numPr>
        <w:spacing w:after="0" w:line="276" w:lineRule="auto"/>
        <w:rPr>
          <w:color w:val="000000"/>
        </w:rPr>
      </w:pPr>
      <w:r w:rsidRPr="009559D0">
        <w:rPr>
          <w:color w:val="000000" w:themeColor="text1"/>
        </w:rPr>
        <w:t xml:space="preserve">Death </w:t>
      </w:r>
      <w:r>
        <w:t>and Resurrection</w:t>
      </w:r>
    </w:p>
    <w:p w14:paraId="6D11F971" w14:textId="726B6E83" w:rsidR="00F8534F" w:rsidRDefault="007E3EDC">
      <w:pPr>
        <w:widowControl w:val="0"/>
        <w:numPr>
          <w:ilvl w:val="0"/>
          <w:numId w:val="28"/>
        </w:numPr>
        <w:spacing w:after="0" w:line="276" w:lineRule="auto"/>
      </w:pPr>
      <w:r>
        <w:t xml:space="preserve">Choose </w:t>
      </w:r>
      <w:r>
        <w:rPr>
          <w:b/>
        </w:rPr>
        <w:t>one</w:t>
      </w:r>
      <w:r>
        <w:t xml:space="preserve"> of the following </w:t>
      </w:r>
      <w:r w:rsidRPr="00690DA6">
        <w:rPr>
          <w:rFonts w:asciiTheme="majorHAnsi" w:hAnsiTheme="majorHAnsi" w:cstheme="majorHAnsi"/>
        </w:rPr>
        <w:t xml:space="preserve">and do two </w:t>
      </w:r>
      <w:r w:rsidRPr="00690DA6">
        <w:rPr>
          <w:rFonts w:asciiTheme="majorHAnsi" w:eastAsia="Montserrat" w:hAnsiTheme="majorHAnsi" w:cstheme="majorHAnsi"/>
          <w:color w:val="1155CC"/>
        </w:rPr>
        <w:t>Share Section</w:t>
      </w:r>
      <w:r w:rsidRPr="00690DA6">
        <w:rPr>
          <w:rFonts w:asciiTheme="majorHAnsi" w:hAnsiTheme="majorHAnsi" w:cstheme="majorHAnsi"/>
          <w:color w:val="1155CC"/>
        </w:rPr>
        <w:t xml:space="preserve"> </w:t>
      </w:r>
      <w:r w:rsidRPr="00690DA6">
        <w:rPr>
          <w:rFonts w:asciiTheme="majorHAnsi" w:hAnsiTheme="majorHAnsi" w:cstheme="majorHAnsi"/>
        </w:rPr>
        <w:t>options</w:t>
      </w:r>
      <w:r>
        <w:t xml:space="preserve">: </w:t>
      </w:r>
      <w:r w:rsidR="001F3F38">
        <w:tab/>
      </w:r>
      <w:r w:rsidR="001F3F38">
        <w:tab/>
      </w:r>
      <w:r w:rsidR="001F3F38">
        <w:tab/>
      </w:r>
      <w:r w:rsidR="001F3F38">
        <w:tab/>
        <w:t>______</w:t>
      </w:r>
    </w:p>
    <w:p w14:paraId="659B5B69" w14:textId="77777777" w:rsidR="00F8534F" w:rsidRDefault="007E3EDC">
      <w:pPr>
        <w:widowControl w:val="0"/>
        <w:numPr>
          <w:ilvl w:val="1"/>
          <w:numId w:val="28"/>
        </w:numPr>
        <w:spacing w:after="0" w:line="276" w:lineRule="auto"/>
      </w:pPr>
      <w:r>
        <w:t>Have or earn the Sanctuary honor.</w:t>
      </w:r>
    </w:p>
    <w:p w14:paraId="140EB2A0" w14:textId="77777777" w:rsidR="00F8534F" w:rsidRDefault="007E3EDC">
      <w:pPr>
        <w:widowControl w:val="0"/>
        <w:numPr>
          <w:ilvl w:val="1"/>
          <w:numId w:val="28"/>
        </w:numPr>
        <w:spacing w:after="0" w:line="276" w:lineRule="auto"/>
      </w:pPr>
      <w:r>
        <w:t>Attend a Conference/Mission approved workshop about the Sanctuary.</w:t>
      </w:r>
    </w:p>
    <w:p w14:paraId="12E751AF" w14:textId="138FA8FB" w:rsidR="00F8534F" w:rsidRDefault="007E3EDC">
      <w:pPr>
        <w:widowControl w:val="0"/>
        <w:numPr>
          <w:ilvl w:val="0"/>
          <w:numId w:val="28"/>
        </w:numPr>
        <w:spacing w:after="0" w:line="276" w:lineRule="auto"/>
      </w:pPr>
      <w:r>
        <w:t xml:space="preserve">Choose </w:t>
      </w:r>
      <w:r>
        <w:rPr>
          <w:b/>
        </w:rPr>
        <w:t xml:space="preserve">one </w:t>
      </w:r>
      <w:r>
        <w:t xml:space="preserve">of the following </w:t>
      </w:r>
      <w:r w:rsidRPr="00690DA6">
        <w:rPr>
          <w:rFonts w:asciiTheme="majorHAnsi" w:hAnsiTheme="majorHAnsi" w:cstheme="majorHAnsi"/>
        </w:rPr>
        <w:t xml:space="preserve">and do two </w:t>
      </w:r>
      <w:r w:rsidRPr="00690DA6">
        <w:rPr>
          <w:rFonts w:asciiTheme="majorHAnsi" w:eastAsia="Montserrat" w:hAnsiTheme="majorHAnsi" w:cstheme="majorHAnsi"/>
          <w:color w:val="1155CC"/>
        </w:rPr>
        <w:t>Share Section</w:t>
      </w:r>
      <w:r w:rsidRPr="00690DA6">
        <w:rPr>
          <w:rFonts w:asciiTheme="majorHAnsi" w:hAnsiTheme="majorHAnsi" w:cstheme="majorHAnsi"/>
          <w:color w:val="1155CC"/>
        </w:rPr>
        <w:t xml:space="preserve"> </w:t>
      </w:r>
      <w:r w:rsidRPr="00690DA6">
        <w:rPr>
          <w:rFonts w:asciiTheme="majorHAnsi" w:hAnsiTheme="majorHAnsi" w:cstheme="majorHAnsi"/>
        </w:rPr>
        <w:t>options</w:t>
      </w:r>
      <w:r>
        <w:t xml:space="preserve">: </w:t>
      </w:r>
      <w:r w:rsidR="001F3F38">
        <w:tab/>
      </w:r>
      <w:r w:rsidR="001F3F38">
        <w:tab/>
      </w:r>
      <w:r w:rsidR="001F3F38">
        <w:tab/>
      </w:r>
      <w:r w:rsidR="001F3F38">
        <w:tab/>
        <w:t>______</w:t>
      </w:r>
    </w:p>
    <w:p w14:paraId="4F356AD5" w14:textId="77777777" w:rsidR="00F8534F" w:rsidRDefault="007E3EDC">
      <w:pPr>
        <w:widowControl w:val="0"/>
        <w:numPr>
          <w:ilvl w:val="1"/>
          <w:numId w:val="28"/>
        </w:numPr>
        <w:spacing w:after="0" w:line="276" w:lineRule="auto"/>
      </w:pPr>
      <w:r>
        <w:t>Have or earn the Adventist Pioneer Heritage honor.</w:t>
      </w:r>
    </w:p>
    <w:p w14:paraId="4F50596D" w14:textId="77777777" w:rsidR="00F8534F" w:rsidRDefault="007E3EDC">
      <w:pPr>
        <w:widowControl w:val="0"/>
        <w:numPr>
          <w:ilvl w:val="1"/>
          <w:numId w:val="28"/>
        </w:numPr>
        <w:spacing w:after="0" w:line="276" w:lineRule="auto"/>
      </w:pPr>
      <w:r>
        <w:t xml:space="preserve">Watch the series </w:t>
      </w:r>
      <w:r>
        <w:rPr>
          <w:i/>
        </w:rPr>
        <w:t>Tell the World.</w:t>
      </w:r>
    </w:p>
    <w:p w14:paraId="58838197" w14:textId="77777777" w:rsidR="00F8534F" w:rsidRDefault="007E3EDC">
      <w:pPr>
        <w:widowControl w:val="0"/>
        <w:numPr>
          <w:ilvl w:val="1"/>
          <w:numId w:val="28"/>
        </w:numPr>
        <w:spacing w:after="0" w:line="276" w:lineRule="auto"/>
      </w:pPr>
      <w:r>
        <w:t xml:space="preserve">Watch the series </w:t>
      </w:r>
      <w:r>
        <w:rPr>
          <w:i/>
        </w:rPr>
        <w:t>Keepers of the Flame.</w:t>
      </w:r>
    </w:p>
    <w:p w14:paraId="480F5346" w14:textId="77777777" w:rsidR="00F8534F" w:rsidRDefault="007E3EDC">
      <w:pPr>
        <w:widowControl w:val="0"/>
        <w:numPr>
          <w:ilvl w:val="1"/>
          <w:numId w:val="28"/>
        </w:numPr>
        <w:spacing w:after="0" w:line="276" w:lineRule="auto"/>
      </w:pPr>
      <w:r>
        <w:t>Read or listen to a book on church heritage approved by your Conference/Mission.</w:t>
      </w:r>
    </w:p>
    <w:p w14:paraId="0EFA80F8" w14:textId="77777777" w:rsidR="00F8534F" w:rsidRDefault="00F8534F">
      <w:pPr>
        <w:spacing w:after="0" w:line="276" w:lineRule="auto"/>
        <w:jc w:val="center"/>
        <w:rPr>
          <w:sz w:val="2"/>
          <w:szCs w:val="2"/>
        </w:rPr>
      </w:pPr>
    </w:p>
    <w:p w14:paraId="3B326A15" w14:textId="77777777" w:rsidR="00F8534F" w:rsidRDefault="007E3EDC">
      <w:pPr>
        <w:shd w:val="clear" w:color="auto" w:fill="000000"/>
        <w:spacing w:after="0" w:line="276" w:lineRule="auto"/>
        <w:rPr>
          <w:rFonts w:ascii="Montserrat SemiBold" w:eastAsia="Montserrat SemiBold" w:hAnsi="Montserrat SemiBold" w:cs="Montserrat SemiBold"/>
        </w:rPr>
      </w:pPr>
      <w:r>
        <w:rPr>
          <w:rFonts w:ascii="Montserrat SemiBold" w:eastAsia="Montserrat SemiBold" w:hAnsi="Montserrat SemiBold" w:cs="Montserrat SemiBold"/>
          <w:color w:val="FFFFFF"/>
        </w:rPr>
        <w:t xml:space="preserve">  IV. Community Development (Favor with Man)</w:t>
      </w:r>
    </w:p>
    <w:p w14:paraId="181C861E" w14:textId="2CEEE978" w:rsidR="00F8534F" w:rsidRDefault="007E3EDC">
      <w:pPr>
        <w:widowControl w:val="0"/>
        <w:numPr>
          <w:ilvl w:val="0"/>
          <w:numId w:val="16"/>
        </w:numPr>
        <w:spacing w:after="0" w:line="276" w:lineRule="auto"/>
      </w:pPr>
      <w:r>
        <w:t>Have or earn the Personal Evangelism honor.</w:t>
      </w:r>
      <w:r w:rsidR="001F3F38">
        <w:tab/>
      </w:r>
      <w:r w:rsidR="001F3F38">
        <w:tab/>
      </w:r>
      <w:r w:rsidR="001F3F38">
        <w:tab/>
      </w:r>
      <w:r w:rsidR="001F3F38">
        <w:tab/>
      </w:r>
      <w:r w:rsidR="001F3F38">
        <w:tab/>
      </w:r>
      <w:r w:rsidR="001F3F38">
        <w:tab/>
        <w:t>______</w:t>
      </w:r>
    </w:p>
    <w:p w14:paraId="1951E240" w14:textId="0A2A3C79" w:rsidR="00F8534F" w:rsidRDefault="007E3EDC">
      <w:pPr>
        <w:widowControl w:val="0"/>
        <w:numPr>
          <w:ilvl w:val="0"/>
          <w:numId w:val="16"/>
        </w:numPr>
        <w:spacing w:after="0" w:line="276" w:lineRule="auto"/>
      </w:pPr>
      <w:r>
        <w:t xml:space="preserve">Have or earn </w:t>
      </w:r>
      <w:r>
        <w:rPr>
          <w:b/>
        </w:rPr>
        <w:t xml:space="preserve">three </w:t>
      </w:r>
      <w:r>
        <w:t>of the following honors:</w:t>
      </w:r>
      <w:r w:rsidR="001F3F38">
        <w:tab/>
      </w:r>
      <w:r w:rsidR="001F3F38">
        <w:tab/>
      </w:r>
      <w:r w:rsidR="001F3F38">
        <w:tab/>
      </w:r>
      <w:r w:rsidR="001F3F38">
        <w:tab/>
      </w:r>
      <w:r w:rsidR="001F3F38">
        <w:tab/>
      </w:r>
      <w:r w:rsidR="001F3F38">
        <w:tab/>
      </w:r>
    </w:p>
    <w:p w14:paraId="75617150" w14:textId="148DDAE4" w:rsidR="00F8534F" w:rsidRDefault="007E3EDC">
      <w:pPr>
        <w:widowControl w:val="0"/>
        <w:numPr>
          <w:ilvl w:val="1"/>
          <w:numId w:val="16"/>
        </w:numPr>
        <w:spacing w:after="0" w:line="276" w:lineRule="auto"/>
      </w:pPr>
      <w:r>
        <w:t>Cultural Diversity Appreciation</w:t>
      </w:r>
      <w:r w:rsidR="001F3F38">
        <w:tab/>
      </w:r>
      <w:r w:rsidR="001F3F38">
        <w:tab/>
      </w:r>
      <w:r w:rsidR="001F3F38">
        <w:tab/>
      </w:r>
      <w:r w:rsidR="001F3F38">
        <w:tab/>
      </w:r>
      <w:r w:rsidR="001F3F38">
        <w:tab/>
      </w:r>
      <w:r w:rsidR="001F3F38">
        <w:tab/>
      </w:r>
      <w:r w:rsidR="001F3F38">
        <w:tab/>
        <w:t>______</w:t>
      </w:r>
    </w:p>
    <w:p w14:paraId="3644EF84" w14:textId="52E5E068" w:rsidR="00F8534F" w:rsidRDefault="007E3EDC">
      <w:pPr>
        <w:widowControl w:val="0"/>
        <w:numPr>
          <w:ilvl w:val="1"/>
          <w:numId w:val="16"/>
        </w:numPr>
        <w:spacing w:after="0" w:line="276" w:lineRule="auto"/>
      </w:pPr>
      <w:r>
        <w:t>Peacemaker</w:t>
      </w:r>
      <w:r w:rsidR="001F3F38">
        <w:tab/>
      </w:r>
      <w:r w:rsidR="001F3F38">
        <w:tab/>
      </w:r>
      <w:r w:rsidR="001F3F38">
        <w:tab/>
      </w:r>
      <w:r w:rsidR="001F3F38">
        <w:tab/>
      </w:r>
      <w:r w:rsidR="001F3F38">
        <w:tab/>
      </w:r>
      <w:r w:rsidR="001F3F38">
        <w:tab/>
      </w:r>
      <w:r w:rsidR="001F3F38">
        <w:tab/>
      </w:r>
      <w:r w:rsidR="001F3F38">
        <w:tab/>
      </w:r>
      <w:r w:rsidR="001F3F38">
        <w:tab/>
        <w:t>______</w:t>
      </w:r>
    </w:p>
    <w:p w14:paraId="0DA572B3" w14:textId="2C645830" w:rsidR="00F8534F" w:rsidRDefault="007E3EDC">
      <w:pPr>
        <w:widowControl w:val="0"/>
        <w:numPr>
          <w:ilvl w:val="1"/>
          <w:numId w:val="16"/>
        </w:numPr>
        <w:spacing w:after="0" w:line="276" w:lineRule="auto"/>
      </w:pPr>
      <w:r>
        <w:t>Social Media</w:t>
      </w:r>
      <w:r w:rsidR="001F3F38">
        <w:tab/>
      </w:r>
      <w:r w:rsidR="001F3F38">
        <w:tab/>
      </w:r>
      <w:r w:rsidR="001F3F38">
        <w:tab/>
      </w:r>
      <w:r w:rsidR="001F3F38">
        <w:tab/>
      </w:r>
      <w:r w:rsidR="001F3F38">
        <w:tab/>
      </w:r>
      <w:r w:rsidR="001F3F38">
        <w:tab/>
      </w:r>
      <w:r w:rsidR="001F3F38">
        <w:tab/>
      </w:r>
      <w:r w:rsidR="001F3F38">
        <w:tab/>
      </w:r>
      <w:r w:rsidR="001F3F38">
        <w:tab/>
        <w:t>______</w:t>
      </w:r>
    </w:p>
    <w:p w14:paraId="1F2DE50B" w14:textId="67B28E8A" w:rsidR="00F8534F" w:rsidRDefault="007E3EDC">
      <w:pPr>
        <w:widowControl w:val="0"/>
        <w:numPr>
          <w:ilvl w:val="1"/>
          <w:numId w:val="16"/>
        </w:numPr>
        <w:spacing w:after="0" w:line="276" w:lineRule="auto"/>
      </w:pPr>
      <w:r>
        <w:t>One ADRA honor not previously earned</w:t>
      </w:r>
      <w:r w:rsidR="001F3F38">
        <w:tab/>
      </w:r>
      <w:r w:rsidR="001F3F38">
        <w:tab/>
      </w:r>
      <w:r w:rsidR="001F3F38">
        <w:tab/>
      </w:r>
      <w:r w:rsidR="001F3F38">
        <w:tab/>
      </w:r>
      <w:r w:rsidR="001F3F38">
        <w:tab/>
      </w:r>
      <w:r w:rsidR="001F3F38">
        <w:tab/>
        <w:t>______</w:t>
      </w:r>
    </w:p>
    <w:p w14:paraId="3EB88A53" w14:textId="3696F8FB" w:rsidR="00F8534F" w:rsidRDefault="007E3EDC">
      <w:pPr>
        <w:widowControl w:val="0"/>
        <w:numPr>
          <w:ilvl w:val="1"/>
          <w:numId w:val="16"/>
        </w:numPr>
        <w:spacing w:after="0" w:line="276" w:lineRule="auto"/>
      </w:pPr>
      <w:r>
        <w:t>One Household Arts honor not previously earned</w:t>
      </w:r>
      <w:r w:rsidR="001F3F38">
        <w:tab/>
      </w:r>
      <w:r w:rsidR="001F3F38">
        <w:tab/>
      </w:r>
      <w:r w:rsidR="001F3F38">
        <w:tab/>
      </w:r>
      <w:r w:rsidR="001F3F38">
        <w:tab/>
        <w:t>______</w:t>
      </w:r>
    </w:p>
    <w:p w14:paraId="489F55E3" w14:textId="2C34BED4" w:rsidR="00F8534F" w:rsidRDefault="007E3EDC">
      <w:pPr>
        <w:widowControl w:val="0"/>
        <w:numPr>
          <w:ilvl w:val="0"/>
          <w:numId w:val="16"/>
        </w:numPr>
        <w:spacing w:after="0" w:line="276" w:lineRule="auto"/>
      </w:pPr>
      <w:r>
        <w:t xml:space="preserve">Participate in organizing three social/fellowship events with your local church. </w:t>
      </w:r>
      <w:r w:rsidR="001F3F38">
        <w:tab/>
      </w:r>
      <w:r w:rsidR="001F3F38">
        <w:tab/>
        <w:t>______</w:t>
      </w:r>
    </w:p>
    <w:p w14:paraId="23AEC719" w14:textId="29BBAA89" w:rsidR="00F8534F" w:rsidRDefault="007E3EDC">
      <w:pPr>
        <w:widowControl w:val="0"/>
        <w:numPr>
          <w:ilvl w:val="0"/>
          <w:numId w:val="16"/>
        </w:numPr>
        <w:spacing w:after="0" w:line="276" w:lineRule="auto"/>
      </w:pPr>
      <w:r>
        <w:t xml:space="preserve">Choose </w:t>
      </w:r>
      <w:r>
        <w:rPr>
          <w:b/>
        </w:rPr>
        <w:t xml:space="preserve">one </w:t>
      </w:r>
      <w:r>
        <w:t xml:space="preserve">of the following and when possible, involve your club or youth group: </w:t>
      </w:r>
      <w:r w:rsidR="001F3F38">
        <w:tab/>
        <w:t>______</w:t>
      </w:r>
    </w:p>
    <w:p w14:paraId="0318D790" w14:textId="77777777" w:rsidR="00F8534F" w:rsidRDefault="007E3EDC">
      <w:pPr>
        <w:widowControl w:val="0"/>
        <w:numPr>
          <w:ilvl w:val="1"/>
          <w:numId w:val="16"/>
        </w:numPr>
        <w:spacing w:after="0" w:line="276" w:lineRule="auto"/>
      </w:pPr>
      <w:r>
        <w:t>Meet with a local government agency, non-profit, or other organization and participate in a community service project.</w:t>
      </w:r>
    </w:p>
    <w:p w14:paraId="6B125BBE" w14:textId="77777777" w:rsidR="00F8534F" w:rsidRDefault="007E3EDC">
      <w:pPr>
        <w:widowControl w:val="0"/>
        <w:numPr>
          <w:ilvl w:val="1"/>
          <w:numId w:val="16"/>
        </w:numPr>
        <w:spacing w:after="0" w:line="276" w:lineRule="auto"/>
      </w:pPr>
      <w:r>
        <w:t>Work in an outreach initiative with your local coordinator of ADRA (or an equivalent ministry) for a minimum of three months.</w:t>
      </w:r>
    </w:p>
    <w:p w14:paraId="3A567D37" w14:textId="77777777" w:rsidR="00F8534F" w:rsidRDefault="00F8534F">
      <w:pPr>
        <w:tabs>
          <w:tab w:val="right" w:pos="7099"/>
        </w:tabs>
        <w:spacing w:after="0" w:line="276" w:lineRule="auto"/>
        <w:rPr>
          <w:b/>
          <w:color w:val="1155CC"/>
        </w:rPr>
      </w:pP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8534F" w14:paraId="62EADF4D" w14:textId="77777777">
        <w:tc>
          <w:tcPr>
            <w:tcW w:w="9345"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230E74D5" w14:textId="77777777" w:rsidR="00F8534F" w:rsidRDefault="007E3EDC">
            <w:pPr>
              <w:tabs>
                <w:tab w:val="right" w:pos="7099"/>
              </w:tabs>
              <w:spacing w:after="0" w:line="276" w:lineRule="auto"/>
              <w:ind w:left="90"/>
              <w:jc w:val="center"/>
              <w:rPr>
                <w:rFonts w:ascii="Montserrat" w:eastAsia="Montserrat" w:hAnsi="Montserrat" w:cs="Montserrat"/>
                <w:b/>
                <w:color w:val="1155CC"/>
                <w:sz w:val="24"/>
                <w:szCs w:val="24"/>
              </w:rPr>
            </w:pPr>
            <w:r>
              <w:rPr>
                <w:rFonts w:ascii="Montserrat" w:eastAsia="Montserrat" w:hAnsi="Montserrat" w:cs="Montserrat"/>
                <w:b/>
                <w:color w:val="1155CC"/>
                <w:sz w:val="24"/>
                <w:szCs w:val="24"/>
              </w:rPr>
              <w:t>Share Section</w:t>
            </w:r>
          </w:p>
          <w:p w14:paraId="7CA4DEA6" w14:textId="77777777" w:rsidR="00F8534F" w:rsidRDefault="007E3EDC">
            <w:pPr>
              <w:tabs>
                <w:tab w:val="right" w:pos="7099"/>
              </w:tabs>
              <w:spacing w:after="0" w:line="276" w:lineRule="auto"/>
              <w:ind w:left="90"/>
            </w:pPr>
            <w:r>
              <w:t xml:space="preserve">Share what you are learning! Include evidence (picture, written summary, link, </w:t>
            </w:r>
            <w:proofErr w:type="gramStart"/>
            <w:r>
              <w:t>etc.</w:t>
            </w:r>
            <w:proofErr w:type="gramEnd"/>
            <w:r>
              <w:t xml:space="preserve">) in your </w:t>
            </w:r>
            <w:r>
              <w:rPr>
                <w:i/>
              </w:rPr>
              <w:t>Portfolio</w:t>
            </w:r>
            <w:r>
              <w:t>.</w:t>
            </w:r>
          </w:p>
          <w:p w14:paraId="5BFE8D40" w14:textId="77777777" w:rsidR="00F8534F" w:rsidRDefault="007E3EDC">
            <w:pPr>
              <w:numPr>
                <w:ilvl w:val="0"/>
                <w:numId w:val="35"/>
              </w:numPr>
              <w:tabs>
                <w:tab w:val="right" w:pos="7099"/>
              </w:tabs>
              <w:spacing w:after="0" w:line="276" w:lineRule="auto"/>
            </w:pPr>
            <w:r>
              <w:t>Write three inspirational cards and give them to a friend that does not attend church.</w:t>
            </w:r>
          </w:p>
          <w:p w14:paraId="4F7DAF55" w14:textId="77777777" w:rsidR="00F8534F" w:rsidRDefault="007E3EDC">
            <w:pPr>
              <w:numPr>
                <w:ilvl w:val="0"/>
                <w:numId w:val="35"/>
              </w:numPr>
              <w:tabs>
                <w:tab w:val="right" w:pos="7099"/>
              </w:tabs>
              <w:spacing w:after="0" w:line="276" w:lineRule="auto"/>
            </w:pPr>
            <w:r>
              <w:t>Post three of your favorite quotes (with brief commentary) on social media or a personal blog.</w:t>
            </w:r>
          </w:p>
          <w:p w14:paraId="23BC3CFA" w14:textId="77777777" w:rsidR="00F8534F" w:rsidRDefault="007E3EDC">
            <w:pPr>
              <w:numPr>
                <w:ilvl w:val="0"/>
                <w:numId w:val="35"/>
              </w:numPr>
              <w:tabs>
                <w:tab w:val="right" w:pos="7099"/>
              </w:tabs>
              <w:spacing w:after="0" w:line="276" w:lineRule="auto"/>
            </w:pPr>
            <w:r>
              <w:t>Record a video or podcast summarizing three ideas you learned and post it online.</w:t>
            </w:r>
          </w:p>
          <w:p w14:paraId="077C0848" w14:textId="77777777" w:rsidR="00F8534F" w:rsidRDefault="007E3EDC">
            <w:pPr>
              <w:numPr>
                <w:ilvl w:val="0"/>
                <w:numId w:val="35"/>
              </w:numPr>
              <w:tabs>
                <w:tab w:val="right" w:pos="7099"/>
              </w:tabs>
              <w:spacing w:after="0" w:line="276" w:lineRule="auto"/>
            </w:pPr>
            <w:r>
              <w:t>Discuss with a group three concepts you can apply to evangelism.</w:t>
            </w:r>
          </w:p>
          <w:p w14:paraId="3C56743E" w14:textId="77777777" w:rsidR="00F8534F" w:rsidRDefault="007E3EDC">
            <w:pPr>
              <w:numPr>
                <w:ilvl w:val="0"/>
                <w:numId w:val="35"/>
              </w:numPr>
              <w:tabs>
                <w:tab w:val="right" w:pos="7099"/>
              </w:tabs>
              <w:spacing w:after="0" w:line="276" w:lineRule="auto"/>
            </w:pPr>
            <w:r>
              <w:t>Present a devotional to your club or youth group.</w:t>
            </w:r>
          </w:p>
          <w:p w14:paraId="5BB6504E" w14:textId="77777777" w:rsidR="00F8534F" w:rsidRDefault="007E3EDC">
            <w:pPr>
              <w:numPr>
                <w:ilvl w:val="0"/>
                <w:numId w:val="35"/>
              </w:numPr>
              <w:tabs>
                <w:tab w:val="right" w:pos="7099"/>
              </w:tabs>
              <w:spacing w:after="0" w:line="276" w:lineRule="auto"/>
            </w:pPr>
            <w:r>
              <w:t>Share in another creative way approved by your Conference/Mission.</w:t>
            </w:r>
          </w:p>
          <w:p w14:paraId="7C339BBF" w14:textId="77777777" w:rsidR="00F8534F" w:rsidRDefault="007E3EDC">
            <w:pPr>
              <w:tabs>
                <w:tab w:val="right" w:pos="7099"/>
              </w:tabs>
              <w:spacing w:after="0" w:line="276" w:lineRule="auto"/>
              <w:rPr>
                <w:sz w:val="12"/>
                <w:szCs w:val="12"/>
              </w:rPr>
            </w:pPr>
            <w:r>
              <w:rPr>
                <w:sz w:val="12"/>
                <w:szCs w:val="12"/>
              </w:rPr>
              <w:t xml:space="preserve"> </w:t>
            </w:r>
          </w:p>
        </w:tc>
      </w:tr>
    </w:tbl>
    <w:p w14:paraId="07FEDA9D" w14:textId="77777777" w:rsidR="00F8534F" w:rsidRDefault="00000000">
      <w:pPr>
        <w:tabs>
          <w:tab w:val="right" w:pos="7099"/>
        </w:tabs>
        <w:spacing w:after="0" w:line="276" w:lineRule="auto"/>
        <w:ind w:left="90"/>
        <w:rPr>
          <w:b/>
        </w:rPr>
      </w:pPr>
      <w:r>
        <w:rPr>
          <w:noProof/>
        </w:rPr>
        <w:pict w14:anchorId="0B9640B1">
          <v:rect id="_x0000_i1272" alt="" style="width:463.5pt;height:.05pt;mso-width-percent:0;mso-height-percent:0;mso-width-percent:0;mso-height-percent:0" o:hralign="center" o:hrstd="t" o:hr="t" fillcolor="#a0a0a0" stroked="f"/>
        </w:pict>
      </w:r>
    </w:p>
    <w:p w14:paraId="57155D13" w14:textId="77777777" w:rsidR="00F8534F" w:rsidRDefault="007E3EDC">
      <w:pPr>
        <w:tabs>
          <w:tab w:val="right" w:pos="7099"/>
        </w:tabs>
        <w:spacing w:after="0" w:line="276" w:lineRule="auto"/>
        <w:ind w:left="90"/>
        <w:rPr>
          <w:b/>
          <w:sz w:val="24"/>
          <w:szCs w:val="24"/>
        </w:rPr>
      </w:pPr>
      <w:r>
        <w:rPr>
          <w:b/>
          <w:sz w:val="24"/>
          <w:szCs w:val="24"/>
        </w:rPr>
        <w:t>Investiture Requirements</w:t>
      </w:r>
    </w:p>
    <w:p w14:paraId="69A089E7" w14:textId="77777777" w:rsidR="00F8534F" w:rsidRDefault="007E3EDC">
      <w:pPr>
        <w:widowControl w:val="0"/>
        <w:numPr>
          <w:ilvl w:val="0"/>
          <w:numId w:val="37"/>
        </w:numPr>
        <w:spacing w:after="0" w:line="276" w:lineRule="auto"/>
      </w:pPr>
      <w:r>
        <w:t xml:space="preserve">Have a written recommendation from your local church board, stating that you are a baptized member in regular standing. </w:t>
      </w:r>
    </w:p>
    <w:p w14:paraId="4ED74141" w14:textId="77777777" w:rsidR="00F8534F" w:rsidRDefault="007E3EDC">
      <w:pPr>
        <w:widowControl w:val="0"/>
        <w:numPr>
          <w:ilvl w:val="0"/>
          <w:numId w:val="37"/>
        </w:numPr>
        <w:spacing w:after="0" w:line="276" w:lineRule="auto"/>
      </w:pPr>
      <w:r>
        <w:t xml:space="preserve">Complete all requirements of the Master Guide curriculum and pass a </w:t>
      </w:r>
      <w:r>
        <w:rPr>
          <w:i/>
        </w:rPr>
        <w:t>Portfolio</w:t>
      </w:r>
      <w:r>
        <w:t xml:space="preserve"> review (see Manual) conducted by your Conference/Mission.</w:t>
      </w:r>
    </w:p>
    <w:p w14:paraId="32EF2864" w14:textId="77777777" w:rsidR="00F8534F" w:rsidRDefault="007E3EDC">
      <w:pPr>
        <w:widowControl w:val="0"/>
        <w:numPr>
          <w:ilvl w:val="0"/>
          <w:numId w:val="37"/>
        </w:numPr>
        <w:spacing w:after="0" w:line="276" w:lineRule="auto"/>
      </w:pPr>
      <w:r>
        <w:t xml:space="preserve">The Master Guide program must </w:t>
      </w:r>
      <w:proofErr w:type="gramStart"/>
      <w:r>
        <w:t>be completed</w:t>
      </w:r>
      <w:proofErr w:type="gramEnd"/>
      <w:r>
        <w:t xml:space="preserve"> in a minimum of one year and a maximum of three years. Any requirements fulfilled outside of the three-year limit must </w:t>
      </w:r>
      <w:proofErr w:type="gramStart"/>
      <w:r>
        <w:t>be repeated</w:t>
      </w:r>
      <w:proofErr w:type="gramEnd"/>
      <w:r>
        <w:t xml:space="preserve">. This </w:t>
      </w:r>
      <w:r>
        <w:lastRenderedPageBreak/>
        <w:t>time limit does not apply to honors previously earned or to candidates who require specific physical or medical accommodation.</w:t>
      </w:r>
    </w:p>
    <w:p w14:paraId="1BED4CA3" w14:textId="77777777" w:rsidR="00F8534F" w:rsidRDefault="00000000">
      <w:pPr>
        <w:tabs>
          <w:tab w:val="right" w:pos="7099"/>
        </w:tabs>
        <w:spacing w:after="0" w:line="276" w:lineRule="auto"/>
        <w:ind w:left="90"/>
        <w:rPr>
          <w:b/>
        </w:rPr>
      </w:pPr>
      <w:r>
        <w:rPr>
          <w:noProof/>
        </w:rPr>
        <w:pict w14:anchorId="47A10D95">
          <v:rect id="_x0000_i1273" alt="" style="width:463.5pt;height:.05pt;mso-width-percent:0;mso-height-percent:0;mso-width-percent:0;mso-height-percent:0" o:hralign="center" o:hrstd="t" o:hr="t" fillcolor="#a0a0a0" stroked="f"/>
        </w:pict>
      </w:r>
    </w:p>
    <w:p w14:paraId="79A1C78D" w14:textId="77777777" w:rsidR="00F8534F" w:rsidRDefault="007E3EDC">
      <w:pPr>
        <w:tabs>
          <w:tab w:val="right" w:pos="7099"/>
        </w:tabs>
        <w:spacing w:after="0" w:line="276" w:lineRule="auto"/>
        <w:ind w:left="90"/>
        <w:rPr>
          <w:b/>
          <w:sz w:val="24"/>
          <w:szCs w:val="24"/>
        </w:rPr>
      </w:pPr>
      <w:r>
        <w:rPr>
          <w:b/>
          <w:sz w:val="24"/>
          <w:szCs w:val="24"/>
        </w:rPr>
        <w:t>Notes</w:t>
      </w:r>
    </w:p>
    <w:p w14:paraId="4E717138" w14:textId="77777777" w:rsidR="00F8534F" w:rsidRDefault="007E3EDC">
      <w:pPr>
        <w:widowControl w:val="0"/>
        <w:numPr>
          <w:ilvl w:val="0"/>
          <w:numId w:val="13"/>
        </w:numPr>
        <w:tabs>
          <w:tab w:val="right" w:pos="7099"/>
        </w:tabs>
        <w:spacing w:after="0" w:line="276" w:lineRule="auto"/>
      </w:pPr>
      <w:r>
        <w:rPr>
          <w:i/>
        </w:rPr>
        <w:t>Conference/Mission:</w:t>
      </w:r>
      <w:r>
        <w:t xml:space="preserve"> refers to the Youth Director or their designated representative.</w:t>
      </w:r>
    </w:p>
    <w:p w14:paraId="71115B11" w14:textId="77777777" w:rsidR="00F8534F" w:rsidRDefault="007E3EDC">
      <w:pPr>
        <w:widowControl w:val="0"/>
        <w:numPr>
          <w:ilvl w:val="0"/>
          <w:numId w:val="13"/>
        </w:numPr>
        <w:tabs>
          <w:tab w:val="right" w:pos="7099"/>
        </w:tabs>
        <w:spacing w:after="0" w:line="276" w:lineRule="auto"/>
      </w:pPr>
      <w:r>
        <w:rPr>
          <w:i/>
        </w:rPr>
        <w:t>Mentor:</w:t>
      </w:r>
      <w:r>
        <w:t xml:space="preserve"> Any Master Guide or leader authorized by your Conference/Mission to guide you through the completion of Master Guide requirements; should be accessible for assistance and questions. </w:t>
      </w:r>
    </w:p>
    <w:p w14:paraId="41DF8054" w14:textId="77777777" w:rsidR="00F8534F" w:rsidRDefault="007E3EDC">
      <w:pPr>
        <w:widowControl w:val="0"/>
        <w:numPr>
          <w:ilvl w:val="0"/>
          <w:numId w:val="13"/>
        </w:numPr>
        <w:tabs>
          <w:tab w:val="right" w:pos="7099"/>
        </w:tabs>
        <w:spacing w:after="0" w:line="276" w:lineRule="auto"/>
      </w:pPr>
      <w:r>
        <w:rPr>
          <w:i/>
        </w:rPr>
        <w:t>Portfolio:</w:t>
      </w:r>
      <w:r>
        <w:t xml:space="preserve"> collection of physical or digital evidence showing the completion of all requirements, documented in the order of the card.</w:t>
      </w:r>
    </w:p>
    <w:p w14:paraId="364AF8BF" w14:textId="77777777" w:rsidR="00F8534F" w:rsidRDefault="007E3EDC">
      <w:pPr>
        <w:widowControl w:val="0"/>
        <w:numPr>
          <w:ilvl w:val="0"/>
          <w:numId w:val="13"/>
        </w:numPr>
        <w:tabs>
          <w:tab w:val="right" w:pos="7099"/>
        </w:tabs>
        <w:spacing w:after="0" w:line="276" w:lineRule="auto"/>
        <w:rPr>
          <w:i/>
        </w:rPr>
      </w:pPr>
      <w:r>
        <w:rPr>
          <w:i/>
        </w:rPr>
        <w:t>Workshop:</w:t>
      </w:r>
      <w:r>
        <w:t xml:space="preserve"> meeting to receive training and discuss a particular topic; should be 75-90 minutes in length. Instructors must be Conference/Mission approved.</w:t>
      </w:r>
    </w:p>
    <w:p w14:paraId="7535963E" w14:textId="77777777" w:rsidR="00F8534F" w:rsidRDefault="007E3EDC">
      <w:pPr>
        <w:widowControl w:val="0"/>
        <w:numPr>
          <w:ilvl w:val="0"/>
          <w:numId w:val="13"/>
        </w:numPr>
        <w:tabs>
          <w:tab w:val="right" w:pos="7099"/>
        </w:tabs>
        <w:spacing w:after="0" w:line="276" w:lineRule="auto"/>
      </w:pPr>
      <w:r>
        <w:rPr>
          <w:i/>
        </w:rPr>
        <w:t>Master Guide Curriculum Manual:</w:t>
      </w:r>
      <w:r>
        <w:t xml:space="preserve"> provides resources for candidates, mentors, and workshop instructors, and should </w:t>
      </w:r>
      <w:proofErr w:type="gramStart"/>
      <w:r>
        <w:t>be consulted</w:t>
      </w:r>
      <w:proofErr w:type="gramEnd"/>
      <w:r>
        <w:t xml:space="preserve"> for more information.</w:t>
      </w:r>
    </w:p>
    <w:p w14:paraId="23D1C714" w14:textId="77777777" w:rsidR="00F8534F" w:rsidRDefault="007E3EDC">
      <w:pPr>
        <w:widowControl w:val="0"/>
        <w:numPr>
          <w:ilvl w:val="0"/>
          <w:numId w:val="13"/>
        </w:numPr>
        <w:tabs>
          <w:tab w:val="right" w:pos="7099"/>
        </w:tabs>
        <w:spacing w:after="0" w:line="276" w:lineRule="auto"/>
      </w:pPr>
      <w:r>
        <w:rPr>
          <w:i/>
        </w:rPr>
        <w:t>Physical/Medical Accommodation:</w:t>
      </w:r>
      <w:r>
        <w:t xml:space="preserve"> a mentor may adjust requirements with the approval of the Conference/Mission.</w:t>
      </w:r>
    </w:p>
    <w:p w14:paraId="41CF1C2A" w14:textId="77777777" w:rsidR="00F8534F" w:rsidRDefault="007E3EDC">
      <w:pPr>
        <w:widowControl w:val="0"/>
        <w:numPr>
          <w:ilvl w:val="0"/>
          <w:numId w:val="13"/>
        </w:numPr>
        <w:tabs>
          <w:tab w:val="right" w:pos="7099"/>
        </w:tabs>
        <w:spacing w:after="0" w:line="276" w:lineRule="auto"/>
      </w:pPr>
      <w:r>
        <w:rPr>
          <w:i/>
        </w:rPr>
        <w:t xml:space="preserve">Academic Equivalency: </w:t>
      </w:r>
      <w:r>
        <w:t xml:space="preserve">official academic classes may fulfill </w:t>
      </w:r>
      <w:proofErr w:type="gramStart"/>
      <w:r>
        <w:t>some</w:t>
      </w:r>
      <w:proofErr w:type="gramEnd"/>
      <w:r>
        <w:t xml:space="preserve"> requirements of this curriculum under the following conditions:</w:t>
      </w:r>
      <w:r>
        <w:tab/>
      </w:r>
    </w:p>
    <w:p w14:paraId="41783F30" w14:textId="77777777" w:rsidR="00F8534F" w:rsidRDefault="007E3EDC">
      <w:pPr>
        <w:widowControl w:val="0"/>
        <w:numPr>
          <w:ilvl w:val="1"/>
          <w:numId w:val="26"/>
        </w:numPr>
        <w:tabs>
          <w:tab w:val="right" w:pos="7099"/>
        </w:tabs>
        <w:spacing w:after="0" w:line="276" w:lineRule="auto"/>
      </w:pPr>
      <w:r>
        <w:t xml:space="preserve">The academic class covers all parts of the one requirement </w:t>
      </w:r>
      <w:proofErr w:type="gramStart"/>
      <w:r>
        <w:t>being fulfilled</w:t>
      </w:r>
      <w:proofErr w:type="gramEnd"/>
      <w:r>
        <w:t xml:space="preserve"> within the Master Guide curriculum</w:t>
      </w:r>
    </w:p>
    <w:p w14:paraId="3D1CFCAA" w14:textId="77777777" w:rsidR="00F8534F" w:rsidRDefault="007E3EDC">
      <w:pPr>
        <w:widowControl w:val="0"/>
        <w:numPr>
          <w:ilvl w:val="1"/>
          <w:numId w:val="26"/>
        </w:numPr>
        <w:tabs>
          <w:tab w:val="right" w:pos="7099"/>
        </w:tabs>
        <w:spacing w:after="0" w:line="276" w:lineRule="auto"/>
      </w:pPr>
      <w:r>
        <w:t>The candidate completes the class with a composite grade of 70% or higher, or the grade approved by your Conference/Mission</w:t>
      </w:r>
    </w:p>
    <w:p w14:paraId="1C15D2A3" w14:textId="77777777" w:rsidR="00F8534F" w:rsidRDefault="007E3EDC">
      <w:pPr>
        <w:widowControl w:val="0"/>
        <w:numPr>
          <w:ilvl w:val="1"/>
          <w:numId w:val="26"/>
        </w:numPr>
        <w:tabs>
          <w:tab w:val="right" w:pos="7099"/>
        </w:tabs>
        <w:spacing w:after="0" w:line="276" w:lineRule="auto"/>
      </w:pPr>
      <w:r>
        <w:t xml:space="preserve">The class </w:t>
      </w:r>
      <w:proofErr w:type="gramStart"/>
      <w:r>
        <w:t>is taken</w:t>
      </w:r>
      <w:proofErr w:type="gramEnd"/>
      <w:r>
        <w:t xml:space="preserve"> within five years prior to Investiture</w:t>
      </w:r>
    </w:p>
    <w:p w14:paraId="0C3E78A1" w14:textId="77777777" w:rsidR="00F8534F" w:rsidRDefault="007E3EDC">
      <w:pPr>
        <w:widowControl w:val="0"/>
        <w:numPr>
          <w:ilvl w:val="1"/>
          <w:numId w:val="26"/>
        </w:numPr>
        <w:tabs>
          <w:tab w:val="right" w:pos="7099"/>
        </w:tabs>
        <w:spacing w:after="0" w:line="276" w:lineRule="auto"/>
      </w:pPr>
      <w:r>
        <w:t xml:space="preserve">A copy of the syllabus and academic transcript </w:t>
      </w:r>
      <w:proofErr w:type="gramStart"/>
      <w:r>
        <w:t>is included</w:t>
      </w:r>
      <w:proofErr w:type="gramEnd"/>
      <w:r>
        <w:t xml:space="preserve"> in the </w:t>
      </w:r>
      <w:r>
        <w:rPr>
          <w:i/>
        </w:rPr>
        <w:t>Portfolio</w:t>
      </w:r>
    </w:p>
    <w:p w14:paraId="53A681EB" w14:textId="77777777" w:rsidR="00F8534F" w:rsidRDefault="007E3EDC">
      <w:pPr>
        <w:widowControl w:val="0"/>
        <w:numPr>
          <w:ilvl w:val="1"/>
          <w:numId w:val="26"/>
        </w:numPr>
        <w:tabs>
          <w:tab w:val="right" w:pos="7099"/>
        </w:tabs>
        <w:spacing w:after="0" w:line="276" w:lineRule="auto"/>
      </w:pPr>
      <w:r>
        <w:t>Approval is determined by the mentor under guidelines of the Conference/Mission</w:t>
      </w:r>
    </w:p>
    <w:p w14:paraId="35D2EE83" w14:textId="71A701AE" w:rsidR="00F8534F" w:rsidRDefault="007E3EDC">
      <w:pPr>
        <w:widowControl w:val="0"/>
        <w:numPr>
          <w:ilvl w:val="0"/>
          <w:numId w:val="13"/>
        </w:numPr>
        <w:tabs>
          <w:tab w:val="right" w:pos="7099"/>
        </w:tabs>
        <w:spacing w:after="0" w:line="276" w:lineRule="auto"/>
      </w:pPr>
      <w:r>
        <w:rPr>
          <w:i/>
        </w:rPr>
        <w:t>Master Guide Uniform:</w:t>
      </w:r>
      <w:r>
        <w:t xml:space="preserve"> includes scarf, slide, pin, and patches; reserved for invested Master Guides only.</w:t>
      </w:r>
    </w:p>
    <w:p w14:paraId="2EF85AD6" w14:textId="1A47BC41" w:rsidR="00B051C3" w:rsidRDefault="00642F4D" w:rsidP="00642F4D">
      <w:pPr>
        <w:widowControl w:val="0"/>
        <w:numPr>
          <w:ilvl w:val="0"/>
          <w:numId w:val="13"/>
        </w:numPr>
        <w:tabs>
          <w:tab w:val="right" w:pos="7099"/>
        </w:tabs>
        <w:spacing w:after="0" w:line="276" w:lineRule="auto"/>
      </w:pPr>
      <w:r w:rsidRPr="00642F4D">
        <w:t xml:space="preserve">Pathfinder Investiture Achievement completion </w:t>
      </w:r>
      <w:proofErr w:type="gramStart"/>
      <w:r w:rsidRPr="00642F4D">
        <w:t>is not required</w:t>
      </w:r>
      <w:proofErr w:type="gramEnd"/>
      <w:r w:rsidRPr="00642F4D">
        <w:t xml:space="preserve"> as a prerequisite to start this curriculum, nor is it at the time of the Master Guide investiture.</w:t>
      </w:r>
    </w:p>
    <w:p w14:paraId="7814DEC5" w14:textId="77777777" w:rsidR="00F8534F" w:rsidRDefault="00000000">
      <w:pPr>
        <w:tabs>
          <w:tab w:val="right" w:pos="7099"/>
        </w:tabs>
        <w:spacing w:after="0" w:line="276" w:lineRule="auto"/>
        <w:ind w:left="90"/>
        <w:rPr>
          <w:b/>
        </w:rPr>
      </w:pPr>
      <w:r>
        <w:rPr>
          <w:noProof/>
        </w:rPr>
        <w:pict w14:anchorId="4E634200">
          <v:rect id="_x0000_i1274" alt="" style="width:463.5pt;height:.05pt;mso-width-percent:0;mso-height-percent:0;mso-width-percent:0;mso-height-percent:0" o:hralign="center" o:hrstd="t" o:hr="t" fillcolor="#a0a0a0" stroked="f"/>
        </w:pict>
      </w:r>
    </w:p>
    <w:p w14:paraId="53B31AD6" w14:textId="77777777" w:rsidR="00F8534F" w:rsidRDefault="00F8534F">
      <w:pPr>
        <w:tabs>
          <w:tab w:val="right" w:pos="7099"/>
        </w:tabs>
        <w:spacing w:after="0" w:line="276" w:lineRule="auto"/>
        <w:ind w:left="90"/>
        <w:rPr>
          <w:b/>
          <w:sz w:val="12"/>
          <w:szCs w:val="12"/>
        </w:rPr>
      </w:pPr>
    </w:p>
    <w:p w14:paraId="1919538B" w14:textId="77777777" w:rsidR="00F8534F" w:rsidRDefault="007E3EDC">
      <w:pPr>
        <w:spacing w:after="0" w:line="276" w:lineRule="auto"/>
        <w:jc w:val="right"/>
        <w:rPr>
          <w:i/>
          <w:color w:val="222222"/>
          <w:highlight w:val="white"/>
        </w:rPr>
      </w:pPr>
      <w:r>
        <w:rPr>
          <w:i/>
          <w:color w:val="222222"/>
          <w:highlight w:val="white"/>
        </w:rPr>
        <w:t xml:space="preserve"> End of the Master Guide Card</w:t>
      </w:r>
    </w:p>
    <w:p w14:paraId="7BA6C021" w14:textId="77777777" w:rsidR="00F8534F" w:rsidRDefault="00F8534F">
      <w:pPr>
        <w:spacing w:after="0" w:line="276" w:lineRule="auto"/>
        <w:rPr>
          <w:color w:val="222222"/>
          <w:highlight w:val="white"/>
        </w:rPr>
      </w:pPr>
    </w:p>
    <w:p w14:paraId="47259A83" w14:textId="77777777" w:rsidR="00F8534F" w:rsidRDefault="00F8534F">
      <w:pPr>
        <w:spacing w:after="0" w:line="276" w:lineRule="auto"/>
        <w:rPr>
          <w:color w:val="222222"/>
          <w:highlight w:val="white"/>
        </w:rPr>
      </w:pPr>
    </w:p>
    <w:p w14:paraId="08A57C6B" w14:textId="77777777" w:rsidR="00F8534F" w:rsidRDefault="00F8534F">
      <w:pPr>
        <w:spacing w:after="0" w:line="276" w:lineRule="auto"/>
        <w:rPr>
          <w:color w:val="222222"/>
          <w:highlight w:val="white"/>
        </w:rPr>
      </w:pPr>
    </w:p>
    <w:p w14:paraId="4FA2CCC4" w14:textId="77777777" w:rsidR="00F8534F" w:rsidRDefault="00F8534F">
      <w:pPr>
        <w:spacing w:after="0" w:line="276" w:lineRule="auto"/>
        <w:rPr>
          <w:color w:val="222222"/>
          <w:highlight w:val="white"/>
        </w:rPr>
      </w:pPr>
    </w:p>
    <w:p w14:paraId="33966860" w14:textId="77777777" w:rsidR="00F8534F" w:rsidRDefault="00F8534F">
      <w:pPr>
        <w:spacing w:after="0" w:line="276" w:lineRule="auto"/>
        <w:rPr>
          <w:color w:val="222222"/>
          <w:highlight w:val="white"/>
        </w:rPr>
      </w:pPr>
    </w:p>
    <w:p w14:paraId="2C2EF74E" w14:textId="3E704AF9" w:rsidR="00F8534F" w:rsidRDefault="00B051C3" w:rsidP="004B0FA1">
      <w:pPr>
        <w:rPr>
          <w:b/>
          <w:sz w:val="28"/>
          <w:szCs w:val="28"/>
          <w:highlight w:val="white"/>
        </w:rPr>
      </w:pPr>
      <w:r>
        <w:rPr>
          <w:rFonts w:ascii="Montserrat SemiBold" w:eastAsia="Montserrat SemiBold" w:hAnsi="Montserrat SemiBold" w:cs="Montserrat SemiBold"/>
          <w:sz w:val="28"/>
          <w:szCs w:val="28"/>
        </w:rPr>
        <w:br w:type="page"/>
      </w:r>
      <w:r w:rsidR="007E3EDC">
        <w:rPr>
          <w:rFonts w:ascii="Montserrat SemiBold" w:eastAsia="Montserrat SemiBold" w:hAnsi="Montserrat SemiBold" w:cs="Montserrat SemiBold"/>
          <w:sz w:val="28"/>
          <w:szCs w:val="28"/>
        </w:rPr>
        <w:lastRenderedPageBreak/>
        <w:t>Program Description</w:t>
      </w:r>
    </w:p>
    <w:p w14:paraId="20D2294E" w14:textId="77777777" w:rsidR="00F8534F" w:rsidRDefault="00F8534F">
      <w:pPr>
        <w:spacing w:after="0" w:line="276" w:lineRule="auto"/>
        <w:jc w:val="center"/>
        <w:rPr>
          <w:highlight w:val="white"/>
        </w:rPr>
      </w:pPr>
    </w:p>
    <w:p w14:paraId="39875121" w14:textId="77777777" w:rsidR="00F8534F" w:rsidRDefault="007E3EDC">
      <w:pPr>
        <w:spacing w:after="0" w:line="276" w:lineRule="auto"/>
        <w:rPr>
          <w:b/>
          <w:sz w:val="28"/>
          <w:szCs w:val="28"/>
        </w:rPr>
      </w:pPr>
      <w:r>
        <w:rPr>
          <w:b/>
          <w:sz w:val="28"/>
          <w:szCs w:val="28"/>
        </w:rPr>
        <w:t>Introduction</w:t>
      </w:r>
    </w:p>
    <w:p w14:paraId="174036E2" w14:textId="77777777" w:rsidR="00F8534F" w:rsidRDefault="007E3EDC">
      <w:pPr>
        <w:tabs>
          <w:tab w:val="right" w:pos="7099"/>
        </w:tabs>
        <w:spacing w:after="0" w:line="276" w:lineRule="auto"/>
        <w:ind w:firstLine="270"/>
        <w:jc w:val="both"/>
      </w:pPr>
      <w:r>
        <w:t xml:space="preserve">  You now hold in your hands the most recognized youth leadership program in the Seventh-day Adventist Church. This curriculum provides a worldwide standard of training that gives leaders of junior youth the core skills, resources, and knowledge they need to serve across the world. It is important for participants to complete these requirements with commitment and integrity. </w:t>
      </w:r>
    </w:p>
    <w:p w14:paraId="1586320E" w14:textId="77777777" w:rsidR="00F8534F" w:rsidRDefault="007E3EDC">
      <w:pPr>
        <w:tabs>
          <w:tab w:val="right" w:pos="7099"/>
        </w:tabs>
        <w:spacing w:after="0" w:line="276" w:lineRule="auto"/>
        <w:ind w:firstLine="360"/>
        <w:jc w:val="both"/>
      </w:pPr>
      <w:r>
        <w:t xml:space="preserve">This program follows the holistic growth model described in Luke 2:52. “And Jesus grew in </w:t>
      </w:r>
      <w:r>
        <w:rPr>
          <w:b/>
        </w:rPr>
        <w:t>wisdom</w:t>
      </w:r>
      <w:r>
        <w:t xml:space="preserve"> and </w:t>
      </w:r>
      <w:r>
        <w:rPr>
          <w:b/>
        </w:rPr>
        <w:t>stature</w:t>
      </w:r>
      <w:r>
        <w:t xml:space="preserve">, and in favor with </w:t>
      </w:r>
      <w:r>
        <w:rPr>
          <w:b/>
        </w:rPr>
        <w:t>God</w:t>
      </w:r>
      <w:r>
        <w:t xml:space="preserve"> and </w:t>
      </w:r>
      <w:r>
        <w:rPr>
          <w:b/>
        </w:rPr>
        <w:t>man</w:t>
      </w:r>
      <w:r>
        <w:t xml:space="preserve">.” “True education means more than pursuing a certain course of study. It has to do with the whole person, and with the whole period of existence possible to human beings. It is the harmonious development of the physical [Stature], the mental [Wisdom], and the spiritual [Favor with God] powers. It prepares the student for the joy of service [Favor with Man] in this world and for the higher joy of wider service in the world to come.” (White, E.G., </w:t>
      </w:r>
      <w:r>
        <w:rPr>
          <w:i/>
        </w:rPr>
        <w:t>True Education</w:t>
      </w:r>
      <w:r>
        <w:t xml:space="preserve">, 13) </w:t>
      </w:r>
    </w:p>
    <w:p w14:paraId="583AEE2B" w14:textId="77777777" w:rsidR="00F8534F" w:rsidRDefault="007E3EDC">
      <w:pPr>
        <w:tabs>
          <w:tab w:val="right" w:pos="7099"/>
        </w:tabs>
        <w:spacing w:after="0" w:line="276" w:lineRule="auto"/>
        <w:ind w:firstLine="360"/>
        <w:jc w:val="both"/>
      </w:pPr>
      <w:r>
        <w:t xml:space="preserve">Through a balance of mental, physical, spiritual, and social growth, you may live more abundantly and lead more effectively. Training workshops are essential to introducing an area of knowledge, and </w:t>
      </w:r>
      <w:proofErr w:type="gramStart"/>
      <w:r>
        <w:t>hands-on</w:t>
      </w:r>
      <w:proofErr w:type="gramEnd"/>
      <w:r>
        <w:t xml:space="preserve"> field experience is also invaluable. The Master Guide </w:t>
      </w:r>
      <w:proofErr w:type="gramStart"/>
      <w:r>
        <w:t>is called</w:t>
      </w:r>
      <w:proofErr w:type="gramEnd"/>
      <w:r>
        <w:t xml:space="preserve"> to be an agent of salvation and service; part of the solution, no matter the situation; a tool in God’s hands to support the advancement of the church and His mission.</w:t>
      </w:r>
    </w:p>
    <w:p w14:paraId="67CFD277" w14:textId="77777777" w:rsidR="00F8534F" w:rsidRDefault="00F8534F">
      <w:pPr>
        <w:tabs>
          <w:tab w:val="right" w:pos="7099"/>
        </w:tabs>
        <w:spacing w:after="0" w:line="276" w:lineRule="auto"/>
        <w:ind w:firstLine="360"/>
      </w:pPr>
    </w:p>
    <w:p w14:paraId="2ACA202F" w14:textId="77777777" w:rsidR="00F8534F" w:rsidRDefault="007E3EDC">
      <w:pPr>
        <w:tabs>
          <w:tab w:val="right" w:pos="7099"/>
        </w:tabs>
        <w:spacing w:after="0" w:line="276" w:lineRule="auto"/>
        <w:rPr>
          <w:b/>
          <w:sz w:val="28"/>
          <w:szCs w:val="28"/>
        </w:rPr>
      </w:pPr>
      <w:r>
        <w:rPr>
          <w:b/>
          <w:sz w:val="28"/>
          <w:szCs w:val="28"/>
        </w:rPr>
        <w:t>The Mentor</w:t>
      </w:r>
    </w:p>
    <w:p w14:paraId="274175B4" w14:textId="77777777" w:rsidR="00F8534F" w:rsidRDefault="007E3EDC">
      <w:pPr>
        <w:tabs>
          <w:tab w:val="right" w:pos="7099"/>
        </w:tabs>
        <w:spacing w:after="0" w:line="276" w:lineRule="auto"/>
        <w:ind w:firstLine="360"/>
        <w:jc w:val="both"/>
      </w:pPr>
      <w:r>
        <w:rPr>
          <w:i/>
        </w:rPr>
        <w:t>Mentor:</w:t>
      </w:r>
      <w:r>
        <w:t xml:space="preserve"> Any Master Guide or leader authorized by your Conference/Mission to guide you through the completion of Master Guide requirements; should be accessible for assistance. The wisdom of experience cannot easily </w:t>
      </w:r>
      <w:proofErr w:type="gramStart"/>
      <w:r>
        <w:t>be replaced</w:t>
      </w:r>
      <w:proofErr w:type="gramEnd"/>
      <w:r>
        <w:t xml:space="preserve">. The General Conference advises that each candidate select or </w:t>
      </w:r>
      <w:proofErr w:type="gramStart"/>
      <w:r>
        <w:t>be assigned</w:t>
      </w:r>
      <w:proofErr w:type="gramEnd"/>
      <w:r>
        <w:t xml:space="preserve"> a mentor, a Master Guide or experienced youth leader available to guide them through their journey as a candidate. Although the candidate will do </w:t>
      </w:r>
      <w:proofErr w:type="gramStart"/>
      <w:r>
        <w:t>much</w:t>
      </w:r>
      <w:proofErr w:type="gramEnd"/>
      <w:r>
        <w:t xml:space="preserve"> of the study and work in preparation for Investiture on their own, it is critical that they work under the guidance and review of their mentor.</w:t>
      </w:r>
    </w:p>
    <w:p w14:paraId="154D50F0" w14:textId="77777777" w:rsidR="00F8534F" w:rsidRDefault="007E3EDC">
      <w:pPr>
        <w:tabs>
          <w:tab w:val="right" w:pos="7099"/>
        </w:tabs>
        <w:spacing w:after="0" w:line="276" w:lineRule="auto"/>
        <w:ind w:firstLine="360"/>
        <w:jc w:val="both"/>
      </w:pPr>
      <w:r>
        <w:t xml:space="preserve">This mentor will oversee the completion of the curriculum requirements. The mentor is not there to complete the requirements for the participant, but to gently </w:t>
      </w:r>
      <w:proofErr w:type="gramStart"/>
      <w:r>
        <w:t>look over their shoulder and give constructive advice</w:t>
      </w:r>
      <w:proofErr w:type="gramEnd"/>
      <w:r>
        <w:t xml:space="preserve"> and encourage practical application of lessons learned. It </w:t>
      </w:r>
      <w:proofErr w:type="gramStart"/>
      <w:r>
        <w:t>is hoped</w:t>
      </w:r>
      <w:proofErr w:type="gramEnd"/>
      <w:r>
        <w:t xml:space="preserve"> that participants will continue their relationship with their mentor beyond Investiture so that when life situations present themselves, their mentor will be a positive resource for guidance and counsel.</w:t>
      </w:r>
    </w:p>
    <w:p w14:paraId="5226B2CC" w14:textId="77777777" w:rsidR="00F8534F" w:rsidRDefault="007E3EDC">
      <w:pPr>
        <w:tabs>
          <w:tab w:val="right" w:pos="7099"/>
        </w:tabs>
        <w:spacing w:after="0" w:line="276" w:lineRule="auto"/>
        <w:ind w:firstLine="360"/>
        <w:jc w:val="both"/>
      </w:pPr>
      <w:r>
        <w:t xml:space="preserve">While mentors should be Master Guides, they do not have to have completed all levels of Adventurer and Pathfinder classwork. In </w:t>
      </w:r>
      <w:proofErr w:type="gramStart"/>
      <w:r>
        <w:t>some</w:t>
      </w:r>
      <w:proofErr w:type="gramEnd"/>
      <w:r>
        <w:t xml:space="preserve"> cases, distance or other factors may make it impossible to be mentored by a Master Guide. In such situations, the Conference/Mission should seek out trained pastors or teachers to fulfill this mentor role.</w:t>
      </w:r>
    </w:p>
    <w:p w14:paraId="31A60B03" w14:textId="77777777" w:rsidR="00F8534F" w:rsidRDefault="00F8534F">
      <w:pPr>
        <w:tabs>
          <w:tab w:val="right" w:pos="7099"/>
        </w:tabs>
        <w:spacing w:after="0" w:line="276" w:lineRule="auto"/>
        <w:ind w:firstLine="360"/>
      </w:pPr>
    </w:p>
    <w:p w14:paraId="4A012FD5" w14:textId="77777777" w:rsidR="00F8534F" w:rsidRPr="00690DA6" w:rsidRDefault="007E3EDC">
      <w:pPr>
        <w:tabs>
          <w:tab w:val="right" w:pos="7099"/>
        </w:tabs>
        <w:spacing w:after="0" w:line="276" w:lineRule="auto"/>
        <w:rPr>
          <w:b/>
          <w:sz w:val="28"/>
          <w:szCs w:val="28"/>
        </w:rPr>
      </w:pPr>
      <w:r w:rsidRPr="00690DA6">
        <w:rPr>
          <w:b/>
          <w:sz w:val="28"/>
          <w:szCs w:val="28"/>
        </w:rPr>
        <w:t>The Portfolio</w:t>
      </w:r>
    </w:p>
    <w:p w14:paraId="2A94CBA2" w14:textId="77777777" w:rsidR="00F8534F" w:rsidRDefault="007E3EDC">
      <w:pPr>
        <w:tabs>
          <w:tab w:val="right" w:pos="7099"/>
        </w:tabs>
        <w:spacing w:after="0" w:line="276" w:lineRule="auto"/>
        <w:ind w:firstLine="360"/>
        <w:jc w:val="both"/>
      </w:pPr>
      <w:r>
        <w:t xml:space="preserve">To assist in establishing a standard of learning, each candidate </w:t>
      </w:r>
      <w:proofErr w:type="gramStart"/>
      <w:r>
        <w:t>is required</w:t>
      </w:r>
      <w:proofErr w:type="gramEnd"/>
      <w:r>
        <w:t xml:space="preserve"> to produce a </w:t>
      </w:r>
      <w:r>
        <w:rPr>
          <w:i/>
        </w:rPr>
        <w:t>Portfolio;</w:t>
      </w:r>
      <w:r>
        <w:t xml:space="preserve"> a collection of documents, evidence and examples that demonstrate completion of the requirements.</w:t>
      </w:r>
      <w:r>
        <w:rPr>
          <w:b/>
          <w:i/>
          <w:sz w:val="28"/>
          <w:szCs w:val="28"/>
        </w:rPr>
        <w:t xml:space="preserve"> </w:t>
      </w:r>
      <w:r>
        <w:t xml:space="preserve">The </w:t>
      </w:r>
      <w:r>
        <w:rPr>
          <w:i/>
        </w:rPr>
        <w:t xml:space="preserve">Portfolio </w:t>
      </w:r>
      <w:r>
        <w:t xml:space="preserve">should include a formal requirement checklist or card along with documented evidence of requirement completion. This evidence can come in the form of signed class cards or sign-in sheets, class handouts and/or photographs of participants involved in/leading applicable activities. This manual </w:t>
      </w:r>
      <w:r>
        <w:lastRenderedPageBreak/>
        <w:t xml:space="preserve">provides guidelines on how to document each curriculum requirement. The </w:t>
      </w:r>
      <w:r>
        <w:rPr>
          <w:i/>
        </w:rPr>
        <w:t>Portfolio</w:t>
      </w:r>
      <w:r>
        <w:t xml:space="preserve"> is meant to show completion of all the requirements and to serve as an accessible reference guide for the candidate.</w:t>
      </w:r>
    </w:p>
    <w:p w14:paraId="2954C3BE" w14:textId="77777777" w:rsidR="00F8534F" w:rsidRDefault="007E3EDC">
      <w:pPr>
        <w:tabs>
          <w:tab w:val="right" w:pos="7099"/>
        </w:tabs>
        <w:spacing w:after="0" w:line="276" w:lineRule="auto"/>
        <w:ind w:firstLine="360"/>
        <w:jc w:val="both"/>
      </w:pPr>
      <w:r>
        <w:t xml:space="preserve">The General Conference does not require candidates to register their intent to begin Master Guide. It is the responsibility of the local Conference/Mission (in </w:t>
      </w:r>
      <w:proofErr w:type="gramStart"/>
      <w:r>
        <w:t>some</w:t>
      </w:r>
      <w:proofErr w:type="gramEnd"/>
      <w:r>
        <w:t xml:space="preserve"> cases the Union or Division) to establish a process of administering Master Guide training. </w:t>
      </w:r>
    </w:p>
    <w:p w14:paraId="33E62B36" w14:textId="77777777" w:rsidR="00F8534F" w:rsidRDefault="007E3EDC">
      <w:pPr>
        <w:tabs>
          <w:tab w:val="right" w:pos="7099"/>
        </w:tabs>
        <w:spacing w:after="0" w:line="276" w:lineRule="auto"/>
        <w:ind w:firstLine="360"/>
        <w:jc w:val="both"/>
      </w:pPr>
      <w:r>
        <w:t xml:space="preserve">The </w:t>
      </w:r>
      <w:r>
        <w:rPr>
          <w:i/>
        </w:rPr>
        <w:t>Portfolio</w:t>
      </w:r>
      <w:r>
        <w:t xml:space="preserve"> is typically a three-ring binder in which all materials </w:t>
      </w:r>
      <w:proofErr w:type="gramStart"/>
      <w:r>
        <w:t>are kept</w:t>
      </w:r>
      <w:proofErr w:type="gramEnd"/>
      <w:r>
        <w:t xml:space="preserve">. It should </w:t>
      </w:r>
      <w:proofErr w:type="gramStart"/>
      <w:r>
        <w:t>be organized</w:t>
      </w:r>
      <w:proofErr w:type="gramEnd"/>
      <w:r>
        <w:t xml:space="preserve"> in order of the card and easy to inspect. Items should </w:t>
      </w:r>
      <w:proofErr w:type="gramStart"/>
      <w:r>
        <w:t>be labeled</w:t>
      </w:r>
      <w:proofErr w:type="gramEnd"/>
      <w:r>
        <w:t xml:space="preserve">. The format will vary according to the personality and style of the participant, as well as the locally available resources. Digital formats are acceptable for the </w:t>
      </w:r>
      <w:r>
        <w:rPr>
          <w:i/>
        </w:rPr>
        <w:t>Portfolio</w:t>
      </w:r>
      <w:r>
        <w:t xml:space="preserve">, based on guidelines of your Conference/Mission. It is the sole responsibility of the candidate to maintain their own records. Include a letter of approval signed by the Conference/Mission Youth Director or their designated representative at the beginning of your </w:t>
      </w:r>
      <w:r>
        <w:rPr>
          <w:i/>
        </w:rPr>
        <w:t>Portfolio</w:t>
      </w:r>
      <w:r>
        <w:t xml:space="preserve">. </w:t>
      </w:r>
      <w:r>
        <w:rPr>
          <w:i/>
        </w:rPr>
        <w:t>Portfolio</w:t>
      </w:r>
      <w:r>
        <w:t xml:space="preserve"> review protocol </w:t>
      </w:r>
      <w:proofErr w:type="gramStart"/>
      <w:r>
        <w:t>is included</w:t>
      </w:r>
      <w:proofErr w:type="gramEnd"/>
      <w:r>
        <w:t xml:space="preserve"> in the following section. </w:t>
      </w:r>
    </w:p>
    <w:p w14:paraId="201492A2" w14:textId="77777777" w:rsidR="00F8534F" w:rsidRDefault="00F8534F">
      <w:pPr>
        <w:tabs>
          <w:tab w:val="right" w:pos="7099"/>
        </w:tabs>
        <w:spacing w:after="0" w:line="276" w:lineRule="auto"/>
        <w:rPr>
          <w:color w:val="4A86E8"/>
          <w:sz w:val="12"/>
          <w:szCs w:val="12"/>
        </w:rPr>
      </w:pPr>
    </w:p>
    <w:p w14:paraId="504A066D" w14:textId="77777777" w:rsidR="00F8534F" w:rsidRDefault="007E3EDC">
      <w:pPr>
        <w:tabs>
          <w:tab w:val="right" w:pos="7099"/>
        </w:tabs>
        <w:spacing w:after="0" w:line="276" w:lineRule="auto"/>
        <w:rPr>
          <w:b/>
          <w:sz w:val="28"/>
          <w:szCs w:val="28"/>
        </w:rPr>
      </w:pPr>
      <w:r>
        <w:rPr>
          <w:b/>
          <w:sz w:val="28"/>
          <w:szCs w:val="28"/>
        </w:rPr>
        <w:t>The Investiture Service</w:t>
      </w:r>
    </w:p>
    <w:p w14:paraId="42E55891" w14:textId="77777777" w:rsidR="00F8534F" w:rsidRDefault="007E3EDC">
      <w:pPr>
        <w:tabs>
          <w:tab w:val="right" w:pos="7099"/>
        </w:tabs>
        <w:spacing w:after="0" w:line="276" w:lineRule="auto"/>
        <w:ind w:firstLine="360"/>
        <w:jc w:val="both"/>
      </w:pPr>
      <w:r>
        <w:t xml:space="preserve">  The Master Guide Investiture service is to be an impressive occasion at which an area coordinator, Conference/Mission, or Union youth director should officiate. Other officials of the church may </w:t>
      </w:r>
      <w:proofErr w:type="gramStart"/>
      <w:r>
        <w:t>be invited</w:t>
      </w:r>
      <w:proofErr w:type="gramEnd"/>
      <w:r>
        <w:t xml:space="preserve"> to participate in the ceremony. The Master Guide Investiture should be a principal component of the program, and may be in the setting of a club Investiture service, Conference/Mission camporee, or church divine worship service. The service should include a charge to the candidates and a prayer of consecration. Before the prayer of consecration, all Master Guides in the audience may </w:t>
      </w:r>
      <w:proofErr w:type="gramStart"/>
      <w:r>
        <w:t>be invited</w:t>
      </w:r>
      <w:proofErr w:type="gramEnd"/>
      <w:r>
        <w:t xml:space="preserve"> to the front. Then, each candidate </w:t>
      </w:r>
      <w:proofErr w:type="gramStart"/>
      <w:r>
        <w:t>being invested</w:t>
      </w:r>
      <w:proofErr w:type="gramEnd"/>
      <w:r>
        <w:t xml:space="preserve"> receives their Master Guide scarf, slide, pin, and patch, and formally becomes a Master Guide. </w:t>
      </w:r>
    </w:p>
    <w:p w14:paraId="73838BC3" w14:textId="77777777" w:rsidR="00F8534F" w:rsidRDefault="00000000">
      <w:pPr>
        <w:tabs>
          <w:tab w:val="right" w:pos="7099"/>
        </w:tabs>
        <w:spacing w:after="0" w:line="276" w:lineRule="auto"/>
        <w:ind w:left="90"/>
        <w:rPr>
          <w:b/>
        </w:rPr>
      </w:pPr>
      <w:r>
        <w:rPr>
          <w:noProof/>
        </w:rPr>
        <w:pict w14:anchorId="6431B326">
          <v:rect id="_x0000_i1275" alt="" style="width:463.5pt;height:.05pt;mso-width-percent:0;mso-height-percent:0;mso-width-percent:0;mso-height-percent:0" o:hralign="center" o:hrstd="t" o:hr="t" fillcolor="#a0a0a0" stroked="f"/>
        </w:pict>
      </w:r>
    </w:p>
    <w:p w14:paraId="1895B6EC" w14:textId="77777777" w:rsidR="00F8534F" w:rsidRDefault="007E3EDC">
      <w:pPr>
        <w:tabs>
          <w:tab w:val="right" w:pos="7099"/>
        </w:tabs>
        <w:spacing w:after="0" w:line="276" w:lineRule="auto"/>
        <w:ind w:left="90"/>
        <w:rPr>
          <w:b/>
        </w:rPr>
      </w:pPr>
      <w:r>
        <w:rPr>
          <w:b/>
          <w:sz w:val="24"/>
          <w:szCs w:val="24"/>
        </w:rPr>
        <w:t xml:space="preserve"> </w:t>
      </w:r>
    </w:p>
    <w:p w14:paraId="4297319C" w14:textId="77777777" w:rsidR="00F8534F" w:rsidRDefault="007E3EDC">
      <w:pPr>
        <w:widowControl w:val="0"/>
        <w:numPr>
          <w:ilvl w:val="0"/>
          <w:numId w:val="32"/>
        </w:numPr>
        <w:spacing w:after="0" w:line="276" w:lineRule="auto"/>
      </w:pPr>
      <w:r>
        <w:rPr>
          <w:b/>
        </w:rPr>
        <w:t xml:space="preserve">Have a written recommendation from your local church board, stating that you are a baptized member in regular standing. </w:t>
      </w:r>
    </w:p>
    <w:p w14:paraId="3D56F827" w14:textId="77777777" w:rsidR="00F8534F" w:rsidRDefault="007E3EDC">
      <w:pPr>
        <w:widowControl w:val="0"/>
        <w:numPr>
          <w:ilvl w:val="0"/>
          <w:numId w:val="32"/>
        </w:numPr>
        <w:spacing w:after="0" w:line="276" w:lineRule="auto"/>
      </w:pPr>
      <w:r>
        <w:rPr>
          <w:b/>
        </w:rPr>
        <w:t xml:space="preserve">Complete all requirements of the Master Guide curriculum and pass a </w:t>
      </w:r>
      <w:r>
        <w:rPr>
          <w:b/>
          <w:i/>
        </w:rPr>
        <w:t>Portfolio</w:t>
      </w:r>
      <w:r>
        <w:rPr>
          <w:b/>
        </w:rPr>
        <w:t xml:space="preserve"> review (see Manual) conducted by your Conference/Mission.</w:t>
      </w:r>
    </w:p>
    <w:p w14:paraId="4C7AB8C6" w14:textId="77777777" w:rsidR="00F8534F" w:rsidRDefault="007E3EDC">
      <w:pPr>
        <w:widowControl w:val="0"/>
        <w:numPr>
          <w:ilvl w:val="0"/>
          <w:numId w:val="32"/>
        </w:numPr>
        <w:spacing w:after="0" w:line="276" w:lineRule="auto"/>
      </w:pPr>
      <w:r>
        <w:rPr>
          <w:b/>
        </w:rPr>
        <w:t xml:space="preserve">The Master Guide program must </w:t>
      </w:r>
      <w:proofErr w:type="gramStart"/>
      <w:r>
        <w:rPr>
          <w:b/>
        </w:rPr>
        <w:t>be completed</w:t>
      </w:r>
      <w:proofErr w:type="gramEnd"/>
      <w:r>
        <w:rPr>
          <w:b/>
        </w:rPr>
        <w:t xml:space="preserve"> in a minimum of one year and a maximum of three years. Any requirements fulfilled outside of the three-year limit must </w:t>
      </w:r>
      <w:proofErr w:type="gramStart"/>
      <w:r>
        <w:rPr>
          <w:b/>
        </w:rPr>
        <w:t>be repeated</w:t>
      </w:r>
      <w:proofErr w:type="gramEnd"/>
      <w:r>
        <w:rPr>
          <w:b/>
        </w:rPr>
        <w:t>. This time limit does not apply to honors previously earned or to candidates who require specific physical or medical accommodation.</w:t>
      </w:r>
    </w:p>
    <w:p w14:paraId="379B7F98" w14:textId="77777777" w:rsidR="00F8534F" w:rsidRDefault="00000000">
      <w:pPr>
        <w:tabs>
          <w:tab w:val="right" w:pos="7099"/>
        </w:tabs>
        <w:spacing w:after="0" w:line="276" w:lineRule="auto"/>
        <w:ind w:left="90"/>
        <w:rPr>
          <w:color w:val="4A86E8"/>
        </w:rPr>
      </w:pPr>
      <w:r>
        <w:rPr>
          <w:noProof/>
        </w:rPr>
        <w:pict w14:anchorId="3B30439C">
          <v:rect id="_x0000_i1276" alt="" style="width:463.5pt;height:.05pt;mso-width-percent:0;mso-height-percent:0;mso-width-percent:0;mso-height-percent:0" o:hralign="center" o:hrstd="t" o:hr="t" fillcolor="#a0a0a0" stroked="f"/>
        </w:pict>
      </w:r>
    </w:p>
    <w:p w14:paraId="637AAF00" w14:textId="77777777" w:rsidR="00F8534F" w:rsidRDefault="007E3EDC">
      <w:pPr>
        <w:tabs>
          <w:tab w:val="right" w:pos="7099"/>
        </w:tabs>
        <w:spacing w:after="0" w:line="276" w:lineRule="auto"/>
        <w:jc w:val="both"/>
        <w:rPr>
          <w:b/>
          <w:sz w:val="24"/>
          <w:szCs w:val="24"/>
        </w:rPr>
      </w:pPr>
      <w:r>
        <w:rPr>
          <w:b/>
          <w:sz w:val="24"/>
          <w:szCs w:val="24"/>
        </w:rPr>
        <w:t>Written Recommendation</w:t>
      </w:r>
    </w:p>
    <w:p w14:paraId="74988975" w14:textId="77777777" w:rsidR="00F8534F" w:rsidRDefault="007E3EDC">
      <w:pPr>
        <w:tabs>
          <w:tab w:val="right" w:pos="7099"/>
        </w:tabs>
        <w:spacing w:after="0" w:line="276" w:lineRule="auto"/>
        <w:ind w:firstLine="360"/>
        <w:jc w:val="both"/>
      </w:pPr>
      <w:r>
        <w:t xml:space="preserve">Becoming a Master Guide is a major recognition of youth leadership by the church; therefore, it </w:t>
      </w:r>
      <w:proofErr w:type="gramStart"/>
      <w:r>
        <w:t>is expected</w:t>
      </w:r>
      <w:proofErr w:type="gramEnd"/>
      <w:r>
        <w:t xml:space="preserve"> that all participants will not only be baptized members of the church, but will also model a viable, dynamic lifestyle exemplifying the best of Christian standards. While baptism may be the visible, measurable fulfillment of this prerequisite, a clear reflection of Christ in the life of the participant is the ultimate objective. </w:t>
      </w:r>
    </w:p>
    <w:p w14:paraId="1ADE5461" w14:textId="77777777" w:rsidR="00F8534F" w:rsidRDefault="007E3EDC">
      <w:pPr>
        <w:tabs>
          <w:tab w:val="right" w:pos="7099"/>
        </w:tabs>
        <w:spacing w:after="0" w:line="276" w:lineRule="auto"/>
        <w:ind w:firstLine="360"/>
        <w:jc w:val="both"/>
      </w:pPr>
      <w:r>
        <w:t xml:space="preserve">The Master Guide program </w:t>
      </w:r>
      <w:proofErr w:type="gramStart"/>
      <w:r>
        <w:t>is not intended</w:t>
      </w:r>
      <w:proofErr w:type="gramEnd"/>
      <w:r>
        <w:t xml:space="preserve"> for training of secular or non-Christian leaders. It </w:t>
      </w:r>
      <w:proofErr w:type="gramStart"/>
      <w:r>
        <w:t>is intended</w:t>
      </w:r>
      <w:proofErr w:type="gramEnd"/>
      <w:r>
        <w:t xml:space="preserve"> to provide training for Adventists who desire to lead and mentor youth and serve in the church. As such, you need to be committed to the Seventh-day Adventist church and its unique beliefs. This </w:t>
      </w:r>
      <w:r>
        <w:lastRenderedPageBreak/>
        <w:t xml:space="preserve">commitment </w:t>
      </w:r>
      <w:proofErr w:type="gramStart"/>
      <w:r>
        <w:t>is exhibited</w:t>
      </w:r>
      <w:proofErr w:type="gramEnd"/>
      <w:r>
        <w:t xml:space="preserve"> not only in your Christian walk, but in your regular participation within the life and ministry of the local church.</w:t>
      </w:r>
    </w:p>
    <w:p w14:paraId="5E57BEEA" w14:textId="77777777" w:rsidR="00F8534F" w:rsidRDefault="007E3EDC">
      <w:pPr>
        <w:tabs>
          <w:tab w:val="right" w:pos="7099"/>
        </w:tabs>
        <w:spacing w:after="0" w:line="276" w:lineRule="auto"/>
        <w:ind w:firstLine="360"/>
        <w:jc w:val="both"/>
      </w:pPr>
      <w:r>
        <w:t xml:space="preserve">Because Master Guides spend </w:t>
      </w:r>
      <w:proofErr w:type="gramStart"/>
      <w:r>
        <w:t>much</w:t>
      </w:r>
      <w:proofErr w:type="gramEnd"/>
      <w:r>
        <w:t xml:space="preserve"> time serving in the local church, the local church should be involved in the approval of individuals interested in working with the youth of the congregation. The local church board must prayerfully and carefully consider the character, spiritual </w:t>
      </w:r>
      <w:proofErr w:type="gramStart"/>
      <w:r>
        <w:t>walk</w:t>
      </w:r>
      <w:proofErr w:type="gramEnd"/>
      <w:r>
        <w:t xml:space="preserve"> and talents of youth leaders. The board should take an official vote to recommend the candidate for Investiture. The letter may state, “After prayerful and thoughtful consideration, the board of [local church name] would like to recommend [candidates’ name] to the [local Conference/Mission name], for being invested as a Master Guide.” This letter of recommendation (preferably on church letterhead) should </w:t>
      </w:r>
      <w:proofErr w:type="gramStart"/>
      <w:r>
        <w:t>be signed</w:t>
      </w:r>
      <w:proofErr w:type="gramEnd"/>
      <w:r>
        <w:t xml:space="preserve"> by the board chairperson and at least two members of the board. </w:t>
      </w:r>
    </w:p>
    <w:p w14:paraId="67440141" w14:textId="77777777" w:rsidR="00F8534F" w:rsidRDefault="00F8534F">
      <w:pPr>
        <w:tabs>
          <w:tab w:val="right" w:pos="7099"/>
        </w:tabs>
        <w:spacing w:after="0" w:line="276" w:lineRule="auto"/>
        <w:jc w:val="both"/>
        <w:rPr>
          <w:color w:val="4A86E8"/>
          <w:sz w:val="12"/>
          <w:szCs w:val="12"/>
        </w:rPr>
      </w:pPr>
    </w:p>
    <w:p w14:paraId="36F10A2F" w14:textId="77777777" w:rsidR="00F8534F" w:rsidRDefault="007E3EDC">
      <w:pPr>
        <w:tabs>
          <w:tab w:val="right" w:pos="7099"/>
        </w:tabs>
        <w:spacing w:after="0" w:line="276" w:lineRule="auto"/>
        <w:jc w:val="both"/>
        <w:rPr>
          <w:i/>
          <w:sz w:val="24"/>
          <w:szCs w:val="24"/>
        </w:rPr>
      </w:pPr>
      <w:r>
        <w:rPr>
          <w:b/>
          <w:i/>
          <w:sz w:val="24"/>
          <w:szCs w:val="24"/>
        </w:rPr>
        <w:t>Portfolio</w:t>
      </w:r>
      <w:r>
        <w:rPr>
          <w:b/>
          <w:sz w:val="24"/>
          <w:szCs w:val="24"/>
        </w:rPr>
        <w:t xml:space="preserve"> Review</w:t>
      </w:r>
    </w:p>
    <w:p w14:paraId="5820724F" w14:textId="77777777" w:rsidR="00F8534F" w:rsidRDefault="007E3EDC">
      <w:pPr>
        <w:tabs>
          <w:tab w:val="right" w:pos="7099"/>
        </w:tabs>
        <w:spacing w:after="0" w:line="276" w:lineRule="auto"/>
        <w:ind w:firstLine="360"/>
        <w:jc w:val="both"/>
        <w:rPr>
          <w:color w:val="4A86E8"/>
        </w:rPr>
      </w:pPr>
      <w:r>
        <w:rPr>
          <w:i/>
        </w:rPr>
        <w:t>Portfolio</w:t>
      </w:r>
      <w:r>
        <w:t xml:space="preserve"> reviews are to </w:t>
      </w:r>
      <w:proofErr w:type="gramStart"/>
      <w:r>
        <w:t>be conducted</w:t>
      </w:r>
      <w:proofErr w:type="gramEnd"/>
      <w:r>
        <w:t xml:space="preserve"> by one or more Master Guide(s) appointed by the Conference/Mission. The purpose of the </w:t>
      </w:r>
      <w:r>
        <w:rPr>
          <w:i/>
        </w:rPr>
        <w:t>Portfolio</w:t>
      </w:r>
      <w:r>
        <w:t xml:space="preserve"> review is to verify completion of the curriculum requirements. Each </w:t>
      </w:r>
      <w:r>
        <w:rPr>
          <w:i/>
        </w:rPr>
        <w:t>Portfolio</w:t>
      </w:r>
      <w:r>
        <w:t xml:space="preserve"> </w:t>
      </w:r>
      <w:proofErr w:type="gramStart"/>
      <w:r>
        <w:t>is graded</w:t>
      </w:r>
      <w:proofErr w:type="gramEnd"/>
      <w:r>
        <w:t xml:space="preserve"> with a simple Pass/Fail and promptly returned to the candidate. Any “Fail” grade should include a written explanation of what needs to </w:t>
      </w:r>
      <w:proofErr w:type="gramStart"/>
      <w:r>
        <w:t>be adjusted</w:t>
      </w:r>
      <w:proofErr w:type="gramEnd"/>
      <w:r>
        <w:t xml:space="preserve">, and opportunity be given for further </w:t>
      </w:r>
      <w:r>
        <w:rPr>
          <w:i/>
        </w:rPr>
        <w:t>Portfolio</w:t>
      </w:r>
      <w:r>
        <w:t xml:space="preserve"> review(s). The Conference/Mission provides final authorization for Investiture of a candidate after the </w:t>
      </w:r>
      <w:r>
        <w:rPr>
          <w:i/>
        </w:rPr>
        <w:t>Portfolio</w:t>
      </w:r>
      <w:r>
        <w:t xml:space="preserve"> review has </w:t>
      </w:r>
      <w:proofErr w:type="gramStart"/>
      <w:r>
        <w:t>been passed</w:t>
      </w:r>
      <w:proofErr w:type="gramEnd"/>
      <w:r>
        <w:t xml:space="preserve">. No additional testing or examination of the candidate </w:t>
      </w:r>
      <w:proofErr w:type="gramStart"/>
      <w:r>
        <w:t>is expected</w:t>
      </w:r>
      <w:proofErr w:type="gramEnd"/>
      <w:r>
        <w:t xml:space="preserve"> or required.</w:t>
      </w:r>
    </w:p>
    <w:p w14:paraId="6FCE143E" w14:textId="77777777" w:rsidR="00F8534F" w:rsidRDefault="00F8534F">
      <w:pPr>
        <w:tabs>
          <w:tab w:val="right" w:pos="7099"/>
        </w:tabs>
        <w:spacing w:after="0" w:line="276" w:lineRule="auto"/>
        <w:jc w:val="both"/>
        <w:rPr>
          <w:color w:val="4A86E8"/>
          <w:sz w:val="12"/>
          <w:szCs w:val="12"/>
        </w:rPr>
      </w:pPr>
    </w:p>
    <w:p w14:paraId="4FEB7CAB" w14:textId="77777777" w:rsidR="00F8534F" w:rsidRDefault="007E3EDC">
      <w:pPr>
        <w:tabs>
          <w:tab w:val="right" w:pos="7099"/>
        </w:tabs>
        <w:spacing w:after="0" w:line="276" w:lineRule="auto"/>
        <w:jc w:val="both"/>
        <w:rPr>
          <w:i/>
          <w:sz w:val="24"/>
          <w:szCs w:val="24"/>
        </w:rPr>
      </w:pPr>
      <w:r>
        <w:rPr>
          <w:b/>
          <w:sz w:val="24"/>
          <w:szCs w:val="24"/>
        </w:rPr>
        <w:t>Program Completion</w:t>
      </w:r>
    </w:p>
    <w:p w14:paraId="181A8690" w14:textId="77777777" w:rsidR="00F8534F" w:rsidRDefault="007E3EDC">
      <w:pPr>
        <w:spacing w:after="0" w:line="276" w:lineRule="auto"/>
        <w:ind w:firstLine="360"/>
        <w:jc w:val="both"/>
      </w:pPr>
      <w:r>
        <w:t xml:space="preserve">It is considered reasonable to </w:t>
      </w:r>
      <w:proofErr w:type="gramStart"/>
      <w:r>
        <w:t>take up</w:t>
      </w:r>
      <w:proofErr w:type="gramEnd"/>
      <w:r>
        <w:t xml:space="preserve"> to three years to complete the requirements of this program after all prerequisites have been completed. </w:t>
      </w:r>
      <w:r>
        <w:rPr>
          <w:i/>
        </w:rPr>
        <w:t xml:space="preserve">This </w:t>
      </w:r>
      <w:proofErr w:type="gramStart"/>
      <w:r>
        <w:rPr>
          <w:i/>
        </w:rPr>
        <w:t>time frame</w:t>
      </w:r>
      <w:proofErr w:type="gramEnd"/>
      <w:r>
        <w:rPr>
          <w:i/>
        </w:rPr>
        <w:t xml:space="preserve"> does not include the </w:t>
      </w:r>
      <w:r>
        <w:rPr>
          <w:b/>
          <w:i/>
        </w:rPr>
        <w:t>Prerequisites</w:t>
      </w:r>
      <w:r>
        <w:rPr>
          <w:i/>
        </w:rPr>
        <w:t xml:space="preserve"> section.</w:t>
      </w:r>
      <w:r>
        <w:rPr>
          <w:b/>
        </w:rPr>
        <w:t xml:space="preserve"> </w:t>
      </w:r>
      <w:r>
        <w:t xml:space="preserve">If a candidate is taking longer than usual, the Conference/Mission should review the situation and consider whether to grant an extension, rather than asking for requirements completed outside the normal </w:t>
      </w:r>
      <w:proofErr w:type="gramStart"/>
      <w:r>
        <w:t>time frame</w:t>
      </w:r>
      <w:proofErr w:type="gramEnd"/>
      <w:r>
        <w:t xml:space="preserve"> to be updated.</w:t>
      </w:r>
    </w:p>
    <w:p w14:paraId="4CA8FF01" w14:textId="77777777" w:rsidR="00F8534F" w:rsidRDefault="00F8534F">
      <w:pPr>
        <w:spacing w:after="0" w:line="276" w:lineRule="auto"/>
        <w:ind w:firstLine="360"/>
        <w:rPr>
          <w:sz w:val="12"/>
          <w:szCs w:val="12"/>
        </w:rPr>
      </w:pPr>
    </w:p>
    <w:p w14:paraId="0A4BA827" w14:textId="77777777" w:rsidR="00F8534F" w:rsidRDefault="007E3EDC">
      <w:pPr>
        <w:spacing w:after="0" w:line="276" w:lineRule="auto"/>
        <w:ind w:firstLine="360"/>
      </w:pPr>
      <w:proofErr w:type="gramStart"/>
      <w:r>
        <w:t>Many</w:t>
      </w:r>
      <w:proofErr w:type="gramEnd"/>
      <w:r>
        <w:t xml:space="preserve"> factors should be considered in granting extensions of time: </w:t>
      </w:r>
    </w:p>
    <w:p w14:paraId="137E8B08" w14:textId="77777777" w:rsidR="00F8534F" w:rsidRDefault="007E3EDC">
      <w:pPr>
        <w:numPr>
          <w:ilvl w:val="0"/>
          <w:numId w:val="50"/>
        </w:numPr>
        <w:spacing w:after="0" w:line="276" w:lineRule="auto"/>
      </w:pPr>
      <w:r>
        <w:t>Workshop availability: How often does an area offer training sessions? Are they accessible to candidates? Have academic or professional responsibilities directly interfered with workshop attendance?</w:t>
      </w:r>
    </w:p>
    <w:p w14:paraId="78A8617C" w14:textId="77777777" w:rsidR="00F8534F" w:rsidRDefault="007E3EDC">
      <w:pPr>
        <w:numPr>
          <w:ilvl w:val="0"/>
          <w:numId w:val="50"/>
        </w:numPr>
        <w:spacing w:after="0" w:line="276" w:lineRule="auto"/>
      </w:pPr>
      <w:r>
        <w:t>Specific physical or medical circumstances, such as learning disabilities and special needs</w:t>
      </w:r>
    </w:p>
    <w:p w14:paraId="6EB0B8FF" w14:textId="77777777" w:rsidR="00F8534F" w:rsidRDefault="007E3EDC">
      <w:pPr>
        <w:numPr>
          <w:ilvl w:val="0"/>
          <w:numId w:val="50"/>
        </w:numPr>
        <w:spacing w:after="0" w:line="276" w:lineRule="auto"/>
      </w:pPr>
      <w:r>
        <w:t>Family circumstances: childbirth, caregiving for the very young and family members at the end of life</w:t>
      </w:r>
      <w:r w:rsidR="00D17D20">
        <w:t>.</w:t>
      </w:r>
    </w:p>
    <w:p w14:paraId="0CB5FEA8" w14:textId="77777777" w:rsidR="00F8534F" w:rsidRDefault="00F8534F">
      <w:pPr>
        <w:widowControl w:val="0"/>
        <w:tabs>
          <w:tab w:val="right" w:pos="7099"/>
        </w:tabs>
        <w:spacing w:after="0" w:line="276" w:lineRule="auto"/>
        <w:ind w:firstLine="360"/>
        <w:rPr>
          <w:sz w:val="12"/>
          <w:szCs w:val="12"/>
        </w:rPr>
      </w:pPr>
    </w:p>
    <w:p w14:paraId="3CF73BCA" w14:textId="77777777" w:rsidR="00F8534F" w:rsidRDefault="007E3EDC">
      <w:pPr>
        <w:widowControl w:val="0"/>
        <w:tabs>
          <w:tab w:val="right" w:pos="7099"/>
        </w:tabs>
        <w:spacing w:after="0" w:line="276" w:lineRule="auto"/>
        <w:ind w:firstLine="360"/>
        <w:jc w:val="both"/>
      </w:pPr>
      <w:r>
        <w:t xml:space="preserve">A candidate without reasonable cause for extension will need to redo the specific requirements which fall outside of the three-year </w:t>
      </w:r>
      <w:proofErr w:type="gramStart"/>
      <w:r>
        <w:t>time frame</w:t>
      </w:r>
      <w:proofErr w:type="gramEnd"/>
      <w:r>
        <w:t>. The goal is to encourage candidates to complete Master Guide and to provide life-long service to the church. Final approval is at the determination of the reviewing Master Guide following the guidelines of the local Conference/Mission Youth Director or their designated representative.</w:t>
      </w:r>
    </w:p>
    <w:p w14:paraId="1AE585CD" w14:textId="197B18F9" w:rsidR="00F8534F" w:rsidRDefault="00F8534F">
      <w:pPr>
        <w:widowControl w:val="0"/>
        <w:tabs>
          <w:tab w:val="right" w:pos="7099"/>
        </w:tabs>
        <w:spacing w:after="0" w:line="276" w:lineRule="auto"/>
        <w:rPr>
          <w:color w:val="4A86E8"/>
        </w:rPr>
      </w:pPr>
    </w:p>
    <w:p w14:paraId="2279BF88" w14:textId="5B4FDB13" w:rsidR="007F4890" w:rsidRDefault="007F4890">
      <w:pPr>
        <w:widowControl w:val="0"/>
        <w:tabs>
          <w:tab w:val="right" w:pos="7099"/>
        </w:tabs>
        <w:spacing w:after="0" w:line="276" w:lineRule="auto"/>
        <w:rPr>
          <w:color w:val="4A86E8"/>
        </w:rPr>
      </w:pPr>
    </w:p>
    <w:p w14:paraId="21945BE5" w14:textId="6BB7AC72" w:rsidR="008A4AF5" w:rsidRDefault="008A4AF5">
      <w:pPr>
        <w:widowControl w:val="0"/>
        <w:tabs>
          <w:tab w:val="right" w:pos="7099"/>
        </w:tabs>
        <w:spacing w:after="0" w:line="276" w:lineRule="auto"/>
        <w:rPr>
          <w:color w:val="4A86E8"/>
        </w:rPr>
      </w:pPr>
    </w:p>
    <w:p w14:paraId="005F88A1" w14:textId="77777777" w:rsidR="00DB6F49" w:rsidRDefault="00DB6F49">
      <w:pPr>
        <w:widowControl w:val="0"/>
        <w:tabs>
          <w:tab w:val="right" w:pos="7099"/>
        </w:tabs>
        <w:spacing w:after="0" w:line="276" w:lineRule="auto"/>
        <w:rPr>
          <w:color w:val="4A86E8"/>
        </w:rPr>
      </w:pPr>
    </w:p>
    <w:p w14:paraId="56AD6947" w14:textId="77777777" w:rsidR="007F4890" w:rsidRDefault="007F4890">
      <w:pPr>
        <w:widowControl w:val="0"/>
        <w:tabs>
          <w:tab w:val="right" w:pos="7099"/>
        </w:tabs>
        <w:spacing w:after="0" w:line="276" w:lineRule="auto"/>
        <w:rPr>
          <w:color w:val="4A86E8"/>
        </w:rPr>
      </w:pPr>
    </w:p>
    <w:p w14:paraId="724AD97E" w14:textId="77777777" w:rsidR="00F8534F" w:rsidRDefault="007E3EDC">
      <w:pPr>
        <w:tabs>
          <w:tab w:val="right" w:pos="7099"/>
        </w:tabs>
        <w:spacing w:after="0" w:line="276" w:lineRule="auto"/>
      </w:pPr>
      <w:r>
        <w:rPr>
          <w:b/>
          <w:sz w:val="28"/>
          <w:szCs w:val="28"/>
        </w:rPr>
        <w:lastRenderedPageBreak/>
        <w:t>Additional Training Opportunities</w:t>
      </w:r>
    </w:p>
    <w:p w14:paraId="3C86B6AD" w14:textId="77777777" w:rsidR="00F8534F" w:rsidRPr="008A4AF5" w:rsidRDefault="007E3EDC">
      <w:pPr>
        <w:tabs>
          <w:tab w:val="right" w:pos="7099"/>
        </w:tabs>
        <w:spacing w:after="0" w:line="276" w:lineRule="auto"/>
        <w:jc w:val="both"/>
        <w:rPr>
          <w:rFonts w:asciiTheme="majorHAnsi" w:hAnsiTheme="majorHAnsi"/>
        </w:rPr>
      </w:pPr>
      <w:r>
        <w:rPr>
          <w:b/>
        </w:rPr>
        <w:t>Adventist Youth Ministries Training (AYMT)</w:t>
      </w:r>
      <w:r>
        <w:t xml:space="preserve"> is a curriculum framework that provides in-depth training for club staff in specific roles. The certifications </w:t>
      </w:r>
      <w:proofErr w:type="gramStart"/>
      <w:r>
        <w:t>are designed</w:t>
      </w:r>
      <w:proofErr w:type="gramEnd"/>
      <w:r>
        <w:t xml:space="preserve"> to be completed within one year, and are meant to </w:t>
      </w:r>
      <w:r w:rsidRPr="008A4AF5">
        <w:rPr>
          <w:rFonts w:asciiTheme="majorHAnsi" w:hAnsiTheme="majorHAnsi"/>
        </w:rPr>
        <w:t xml:space="preserve">equip leaders of all varieties for the ministries in which they serve. They are not levels of Investiture Achievement such as Sunbeam, Friend, or Guide, but rather opportunities for individuals to learn more about being an effective director, instructor, counselor, </w:t>
      </w:r>
      <w:proofErr w:type="gramStart"/>
      <w:r w:rsidRPr="008A4AF5">
        <w:rPr>
          <w:rFonts w:asciiTheme="majorHAnsi" w:hAnsiTheme="majorHAnsi"/>
        </w:rPr>
        <w:t>etc.</w:t>
      </w:r>
      <w:proofErr w:type="gramEnd"/>
      <w:r w:rsidRPr="008A4AF5">
        <w:rPr>
          <w:rFonts w:asciiTheme="majorHAnsi" w:hAnsiTheme="majorHAnsi"/>
        </w:rPr>
        <w:t xml:space="preserve"> Certifications are earned by attending workshops, </w:t>
      </w:r>
      <w:proofErr w:type="gramStart"/>
      <w:r w:rsidRPr="008A4AF5">
        <w:rPr>
          <w:rFonts w:asciiTheme="majorHAnsi" w:hAnsiTheme="majorHAnsi"/>
        </w:rPr>
        <w:t>working</w:t>
      </w:r>
      <w:proofErr w:type="gramEnd"/>
      <w:r w:rsidRPr="008A4AF5">
        <w:rPr>
          <w:rFonts w:asciiTheme="majorHAnsi" w:hAnsiTheme="majorHAnsi"/>
        </w:rPr>
        <w:t xml:space="preserve"> with a mentor, doing fieldwork, and preparing a documentation </w:t>
      </w:r>
      <w:r w:rsidRPr="008A4AF5">
        <w:rPr>
          <w:rFonts w:asciiTheme="majorHAnsi" w:hAnsiTheme="majorHAnsi"/>
          <w:i/>
        </w:rPr>
        <w:t>Portfolio.</w:t>
      </w:r>
    </w:p>
    <w:p w14:paraId="171AE716" w14:textId="77777777" w:rsidR="00F8534F" w:rsidRPr="008A4AF5" w:rsidRDefault="00F8534F">
      <w:pPr>
        <w:pBdr>
          <w:top w:val="nil"/>
          <w:left w:val="nil"/>
          <w:bottom w:val="nil"/>
          <w:right w:val="nil"/>
          <w:between w:val="nil"/>
        </w:pBdr>
        <w:tabs>
          <w:tab w:val="right" w:pos="7099"/>
        </w:tabs>
        <w:spacing w:after="0" w:line="276" w:lineRule="auto"/>
        <w:jc w:val="both"/>
        <w:rPr>
          <w:rFonts w:asciiTheme="majorHAnsi" w:hAnsiTheme="majorHAnsi"/>
          <w:sz w:val="12"/>
          <w:szCs w:val="12"/>
        </w:rPr>
      </w:pPr>
    </w:p>
    <w:p w14:paraId="7E200178" w14:textId="77777777" w:rsidR="00F8534F" w:rsidRPr="008A4AF5" w:rsidRDefault="007E3EDC">
      <w:pPr>
        <w:pBdr>
          <w:top w:val="nil"/>
          <w:left w:val="nil"/>
          <w:bottom w:val="nil"/>
          <w:right w:val="nil"/>
          <w:between w:val="nil"/>
        </w:pBdr>
        <w:tabs>
          <w:tab w:val="right" w:pos="7099"/>
        </w:tabs>
        <w:spacing w:after="0" w:line="276" w:lineRule="auto"/>
        <w:jc w:val="both"/>
        <w:rPr>
          <w:rFonts w:asciiTheme="majorHAnsi" w:hAnsiTheme="majorHAnsi"/>
          <w:sz w:val="20"/>
          <w:szCs w:val="20"/>
        </w:rPr>
      </w:pPr>
      <w:r w:rsidRPr="008A4AF5">
        <w:rPr>
          <w:rFonts w:asciiTheme="majorHAnsi" w:hAnsiTheme="majorHAnsi"/>
          <w:sz w:val="20"/>
          <w:szCs w:val="20"/>
        </w:rPr>
        <w:t>Note: AYMT certifications are replacing Pathfinder Leadership Award (PLA) and Advanced Pathfinder Leadership Award (APLA)/Pathfinder Instructor Award (PIA).</w:t>
      </w:r>
    </w:p>
    <w:p w14:paraId="2CE54790" w14:textId="77777777" w:rsidR="00F8534F" w:rsidRPr="008A4AF5" w:rsidRDefault="00F8534F">
      <w:pPr>
        <w:tabs>
          <w:tab w:val="right" w:pos="7099"/>
        </w:tabs>
        <w:spacing w:after="0" w:line="276" w:lineRule="auto"/>
        <w:jc w:val="both"/>
        <w:rPr>
          <w:rFonts w:asciiTheme="majorHAnsi" w:hAnsiTheme="majorHAnsi"/>
          <w:sz w:val="12"/>
          <w:szCs w:val="12"/>
        </w:rPr>
      </w:pPr>
    </w:p>
    <w:p w14:paraId="72F73999" w14:textId="77777777" w:rsidR="00F8534F" w:rsidRPr="008A4AF5" w:rsidRDefault="007E3EDC">
      <w:pPr>
        <w:tabs>
          <w:tab w:val="right" w:pos="7099"/>
        </w:tabs>
        <w:spacing w:after="0" w:line="276" w:lineRule="auto"/>
        <w:jc w:val="both"/>
        <w:rPr>
          <w:rFonts w:asciiTheme="majorHAnsi" w:hAnsiTheme="majorHAnsi"/>
          <w:b/>
          <w:sz w:val="24"/>
          <w:szCs w:val="24"/>
        </w:rPr>
      </w:pPr>
      <w:r w:rsidRPr="008A4AF5">
        <w:rPr>
          <w:rFonts w:asciiTheme="majorHAnsi" w:hAnsiTheme="majorHAnsi"/>
          <w:b/>
        </w:rPr>
        <w:t xml:space="preserve">Children’s Ministries Leadership Certification. </w:t>
      </w:r>
      <w:r w:rsidRPr="008A4AF5">
        <w:rPr>
          <w:rFonts w:asciiTheme="majorHAnsi" w:hAnsiTheme="majorHAnsi"/>
          <w:highlight w:val="white"/>
        </w:rPr>
        <w:t xml:space="preserve">Children’s ministries in the local church require more than passion and a love for children. Children’s leaders and teachers need to understand children and how they grow in their faith. They need to know how to organize programs, </w:t>
      </w:r>
      <w:proofErr w:type="gramStart"/>
      <w:r w:rsidRPr="008A4AF5">
        <w:rPr>
          <w:rFonts w:asciiTheme="majorHAnsi" w:hAnsiTheme="majorHAnsi"/>
          <w:highlight w:val="white"/>
        </w:rPr>
        <w:t>teach</w:t>
      </w:r>
      <w:proofErr w:type="gramEnd"/>
      <w:r w:rsidRPr="008A4AF5">
        <w:rPr>
          <w:rFonts w:asciiTheme="majorHAnsi" w:hAnsiTheme="majorHAnsi"/>
          <w:highlight w:val="white"/>
        </w:rPr>
        <w:t xml:space="preserve"> children, nurture them and meet their needs. This program can </w:t>
      </w:r>
      <w:proofErr w:type="gramStart"/>
      <w:r w:rsidRPr="008A4AF5">
        <w:rPr>
          <w:rFonts w:asciiTheme="majorHAnsi" w:hAnsiTheme="majorHAnsi"/>
          <w:highlight w:val="white"/>
        </w:rPr>
        <w:t>be used</w:t>
      </w:r>
      <w:proofErr w:type="gramEnd"/>
      <w:r w:rsidRPr="008A4AF5">
        <w:rPr>
          <w:rFonts w:asciiTheme="majorHAnsi" w:hAnsiTheme="majorHAnsi"/>
          <w:highlight w:val="white"/>
        </w:rPr>
        <w:t xml:space="preserve"> on a regular</w:t>
      </w:r>
      <w:r w:rsidR="00C65F87" w:rsidRPr="008A4AF5">
        <w:rPr>
          <w:rFonts w:asciiTheme="majorHAnsi" w:hAnsiTheme="majorHAnsi"/>
          <w:highlight w:val="white"/>
        </w:rPr>
        <w:t xml:space="preserve"> basis to meet this need. These</w:t>
      </w:r>
      <w:r w:rsidRPr="008A4AF5">
        <w:rPr>
          <w:rFonts w:asciiTheme="majorHAnsi" w:hAnsiTheme="majorHAnsi"/>
          <w:highlight w:val="white"/>
        </w:rPr>
        <w:t xml:space="preserve"> certifications can </w:t>
      </w:r>
      <w:proofErr w:type="gramStart"/>
      <w:r w:rsidRPr="008A4AF5">
        <w:rPr>
          <w:rFonts w:asciiTheme="majorHAnsi" w:hAnsiTheme="majorHAnsi"/>
          <w:highlight w:val="white"/>
        </w:rPr>
        <w:t>be included</w:t>
      </w:r>
      <w:proofErr w:type="gramEnd"/>
      <w:r w:rsidRPr="008A4AF5">
        <w:rPr>
          <w:rFonts w:asciiTheme="majorHAnsi" w:hAnsiTheme="majorHAnsi"/>
          <w:highlight w:val="white"/>
        </w:rPr>
        <w:t xml:space="preserve"> during teachers’ conventions or leadership training weekends. </w:t>
      </w:r>
    </w:p>
    <w:p w14:paraId="11699E11" w14:textId="77777777" w:rsidR="00F8534F" w:rsidRDefault="00F8534F">
      <w:pPr>
        <w:tabs>
          <w:tab w:val="right" w:pos="7099"/>
        </w:tabs>
        <w:spacing w:after="0" w:line="276" w:lineRule="auto"/>
        <w:rPr>
          <w:sz w:val="12"/>
          <w:szCs w:val="12"/>
        </w:rPr>
      </w:pPr>
    </w:p>
    <w:p w14:paraId="1BE1B2D7" w14:textId="77777777" w:rsidR="00F8534F" w:rsidRDefault="007E3EDC">
      <w:pPr>
        <w:tabs>
          <w:tab w:val="right" w:pos="7099"/>
        </w:tabs>
        <w:spacing w:after="0" w:line="276" w:lineRule="auto"/>
        <w:rPr>
          <w:b/>
          <w:sz w:val="24"/>
          <w:szCs w:val="24"/>
        </w:rPr>
      </w:pPr>
      <w:r>
        <w:rPr>
          <w:b/>
          <w:sz w:val="24"/>
          <w:szCs w:val="24"/>
        </w:rPr>
        <w:t>Resources</w:t>
      </w:r>
    </w:p>
    <w:p w14:paraId="3C96B294" w14:textId="77777777" w:rsidR="00F8534F" w:rsidRDefault="007E3EDC">
      <w:pPr>
        <w:numPr>
          <w:ilvl w:val="0"/>
          <w:numId w:val="56"/>
        </w:numPr>
        <w:tabs>
          <w:tab w:val="right" w:pos="7099"/>
        </w:tabs>
        <w:spacing w:after="0" w:line="276" w:lineRule="auto"/>
      </w:pPr>
      <w:r>
        <w:t xml:space="preserve">The current AYMT curriculum can </w:t>
      </w:r>
      <w:proofErr w:type="gramStart"/>
      <w:r>
        <w:t>be found</w:t>
      </w:r>
      <w:proofErr w:type="gramEnd"/>
      <w:r>
        <w:t xml:space="preserve"> at the General Conference website. Over time, new certifications will </w:t>
      </w:r>
      <w:proofErr w:type="gramStart"/>
      <w:r>
        <w:t>be developed</w:t>
      </w:r>
      <w:proofErr w:type="gramEnd"/>
      <w:r>
        <w:t>, so check for updates.</w:t>
      </w:r>
    </w:p>
    <w:p w14:paraId="7C4DB4C0" w14:textId="77777777" w:rsidR="00F8534F" w:rsidRDefault="007E3EDC">
      <w:pPr>
        <w:numPr>
          <w:ilvl w:val="0"/>
          <w:numId w:val="56"/>
        </w:numPr>
        <w:tabs>
          <w:tab w:val="right" w:pos="7099"/>
        </w:tabs>
        <w:spacing w:after="0" w:line="276" w:lineRule="auto"/>
      </w:pPr>
      <w:r>
        <w:t xml:space="preserve">Children’s Ministries Certifications can </w:t>
      </w:r>
      <w:proofErr w:type="gramStart"/>
      <w:r>
        <w:t>be found</w:t>
      </w:r>
      <w:proofErr w:type="gramEnd"/>
      <w:r>
        <w:t xml:space="preserve"> at: h</w:t>
      </w:r>
      <w:hyperlink r:id="rId8">
        <w:r>
          <w:rPr>
            <w:u w:val="single"/>
          </w:rPr>
          <w:t>ttps://children.adventist.org/leadership-certification</w:t>
        </w:r>
      </w:hyperlink>
    </w:p>
    <w:p w14:paraId="4C1C138C" w14:textId="77777777" w:rsidR="00F8534F" w:rsidRDefault="00F8534F">
      <w:pPr>
        <w:tabs>
          <w:tab w:val="right" w:pos="7099"/>
        </w:tabs>
        <w:spacing w:after="0" w:line="276" w:lineRule="auto"/>
        <w:rPr>
          <w:highlight w:val="yellow"/>
        </w:rPr>
      </w:pPr>
    </w:p>
    <w:p w14:paraId="6C26CDFB" w14:textId="77777777" w:rsidR="00F8534F" w:rsidRDefault="00F8534F">
      <w:pPr>
        <w:tabs>
          <w:tab w:val="right" w:pos="7099"/>
        </w:tabs>
        <w:spacing w:after="0" w:line="276" w:lineRule="auto"/>
        <w:rPr>
          <w:highlight w:val="yellow"/>
        </w:rPr>
      </w:pPr>
    </w:p>
    <w:p w14:paraId="27B8F425" w14:textId="77777777" w:rsidR="00F8534F" w:rsidRDefault="00F8534F">
      <w:pPr>
        <w:spacing w:after="0" w:line="276" w:lineRule="auto"/>
        <w:rPr>
          <w:color w:val="4A86E8"/>
        </w:rPr>
      </w:pPr>
    </w:p>
    <w:p w14:paraId="7D7B00E3" w14:textId="77777777" w:rsidR="00F8534F" w:rsidRDefault="00F8534F">
      <w:pPr>
        <w:spacing w:after="0" w:line="276" w:lineRule="auto"/>
        <w:rPr>
          <w:color w:val="4A86E8"/>
        </w:rPr>
      </w:pPr>
    </w:p>
    <w:p w14:paraId="72DDEF4F" w14:textId="77777777" w:rsidR="00F8534F" w:rsidRDefault="00F8534F">
      <w:pPr>
        <w:spacing w:after="0" w:line="276" w:lineRule="auto"/>
        <w:rPr>
          <w:color w:val="4A86E8"/>
        </w:rPr>
      </w:pPr>
    </w:p>
    <w:p w14:paraId="4732AACD" w14:textId="77777777" w:rsidR="00F8534F" w:rsidRDefault="00F8534F">
      <w:pPr>
        <w:spacing w:after="0" w:line="276" w:lineRule="auto"/>
        <w:rPr>
          <w:color w:val="4A86E8"/>
        </w:rPr>
      </w:pPr>
    </w:p>
    <w:p w14:paraId="7DCF531C" w14:textId="77777777" w:rsidR="00F8534F" w:rsidRDefault="00F8534F">
      <w:pPr>
        <w:spacing w:after="0" w:line="276" w:lineRule="auto"/>
        <w:rPr>
          <w:color w:val="4A86E8"/>
        </w:rPr>
      </w:pPr>
    </w:p>
    <w:p w14:paraId="15B454CE" w14:textId="77777777" w:rsidR="00F8534F" w:rsidRDefault="00F8534F">
      <w:pPr>
        <w:spacing w:after="0" w:line="276" w:lineRule="auto"/>
        <w:rPr>
          <w:color w:val="4A86E8"/>
        </w:rPr>
      </w:pPr>
    </w:p>
    <w:p w14:paraId="42263196" w14:textId="77777777" w:rsidR="00F8534F" w:rsidRDefault="00F8534F">
      <w:pPr>
        <w:spacing w:after="0" w:line="276" w:lineRule="auto"/>
        <w:rPr>
          <w:color w:val="4A86E8"/>
        </w:rPr>
      </w:pPr>
    </w:p>
    <w:p w14:paraId="4E491DA9" w14:textId="77777777" w:rsidR="00F8534F" w:rsidRDefault="00F8534F">
      <w:pPr>
        <w:spacing w:after="0" w:line="276" w:lineRule="auto"/>
        <w:rPr>
          <w:color w:val="4A86E8"/>
        </w:rPr>
      </w:pPr>
    </w:p>
    <w:p w14:paraId="6603B1E3" w14:textId="77777777" w:rsidR="00F8534F" w:rsidRDefault="00F8534F">
      <w:pPr>
        <w:spacing w:after="0" w:line="276" w:lineRule="auto"/>
        <w:rPr>
          <w:color w:val="4A86E8"/>
        </w:rPr>
      </w:pPr>
    </w:p>
    <w:p w14:paraId="36CC34F8" w14:textId="77777777" w:rsidR="00F8534F" w:rsidRDefault="00F8534F">
      <w:pPr>
        <w:spacing w:after="0" w:line="276" w:lineRule="auto"/>
        <w:rPr>
          <w:color w:val="4A86E8"/>
        </w:rPr>
      </w:pPr>
    </w:p>
    <w:p w14:paraId="5318F053" w14:textId="77777777" w:rsidR="00F8534F" w:rsidRDefault="00F8534F">
      <w:pPr>
        <w:spacing w:after="0" w:line="276" w:lineRule="auto"/>
        <w:rPr>
          <w:color w:val="4A86E8"/>
        </w:rPr>
      </w:pPr>
    </w:p>
    <w:p w14:paraId="7EC87F02" w14:textId="77777777" w:rsidR="00F8534F" w:rsidRDefault="00F8534F">
      <w:pPr>
        <w:spacing w:after="0" w:line="276" w:lineRule="auto"/>
        <w:rPr>
          <w:color w:val="4A86E8"/>
        </w:rPr>
      </w:pPr>
    </w:p>
    <w:p w14:paraId="6CBD6E47" w14:textId="77777777" w:rsidR="00F8534F" w:rsidRDefault="00F8534F">
      <w:pPr>
        <w:spacing w:after="0" w:line="276" w:lineRule="auto"/>
        <w:rPr>
          <w:color w:val="4A86E8"/>
        </w:rPr>
      </w:pPr>
    </w:p>
    <w:p w14:paraId="3A3C920E" w14:textId="77777777" w:rsidR="00F8534F" w:rsidRDefault="00F8534F">
      <w:pPr>
        <w:spacing w:after="0" w:line="276" w:lineRule="auto"/>
        <w:rPr>
          <w:color w:val="4A86E8"/>
        </w:rPr>
      </w:pPr>
    </w:p>
    <w:p w14:paraId="40BBEB18" w14:textId="77777777" w:rsidR="00F8534F" w:rsidRDefault="00F8534F">
      <w:pPr>
        <w:spacing w:after="0" w:line="276" w:lineRule="auto"/>
        <w:rPr>
          <w:color w:val="4A86E8"/>
        </w:rPr>
      </w:pPr>
    </w:p>
    <w:p w14:paraId="0436C08E" w14:textId="77777777" w:rsidR="00F8534F" w:rsidRDefault="00F8534F">
      <w:pPr>
        <w:spacing w:after="0" w:line="276" w:lineRule="auto"/>
      </w:pPr>
    </w:p>
    <w:p w14:paraId="6A4053A9" w14:textId="77777777" w:rsidR="00BE5D91" w:rsidRDefault="00BE5D91">
      <w:pPr>
        <w:spacing w:after="0" w:line="276" w:lineRule="auto"/>
        <w:jc w:val="center"/>
        <w:rPr>
          <w:rFonts w:ascii="Montserrat SemiBold" w:eastAsia="Montserrat SemiBold" w:hAnsi="Montserrat SemiBold" w:cs="Montserrat SemiBold"/>
          <w:sz w:val="28"/>
          <w:szCs w:val="28"/>
        </w:rPr>
      </w:pPr>
    </w:p>
    <w:p w14:paraId="7ACBE38F" w14:textId="41141999" w:rsidR="00BE5D91" w:rsidRDefault="00BE5D91">
      <w:pPr>
        <w:spacing w:after="0" w:line="276" w:lineRule="auto"/>
        <w:jc w:val="center"/>
        <w:rPr>
          <w:rFonts w:ascii="Montserrat SemiBold" w:eastAsia="Montserrat SemiBold" w:hAnsi="Montserrat SemiBold" w:cs="Montserrat SemiBold"/>
          <w:sz w:val="28"/>
          <w:szCs w:val="28"/>
        </w:rPr>
      </w:pPr>
    </w:p>
    <w:p w14:paraId="3B26CC16" w14:textId="77777777" w:rsidR="00DB6F49" w:rsidRDefault="00DB6F49">
      <w:pPr>
        <w:spacing w:after="0" w:line="276" w:lineRule="auto"/>
        <w:jc w:val="center"/>
        <w:rPr>
          <w:rFonts w:ascii="Montserrat SemiBold" w:eastAsia="Montserrat SemiBold" w:hAnsi="Montserrat SemiBold" w:cs="Montserrat SemiBold"/>
          <w:sz w:val="28"/>
          <w:szCs w:val="28"/>
        </w:rPr>
      </w:pPr>
    </w:p>
    <w:p w14:paraId="5F4A49B6" w14:textId="77777777" w:rsidR="00BE5D91" w:rsidRDefault="00BE5D91">
      <w:pPr>
        <w:spacing w:after="0" w:line="276" w:lineRule="auto"/>
        <w:jc w:val="center"/>
        <w:rPr>
          <w:rFonts w:ascii="Montserrat SemiBold" w:eastAsia="Montserrat SemiBold" w:hAnsi="Montserrat SemiBold" w:cs="Montserrat SemiBold"/>
          <w:sz w:val="28"/>
          <w:szCs w:val="28"/>
        </w:rPr>
      </w:pPr>
    </w:p>
    <w:p w14:paraId="11888681" w14:textId="1EE14F5C" w:rsidR="00F8534F" w:rsidRDefault="007E3EDC">
      <w:pPr>
        <w:spacing w:after="0" w:line="276" w:lineRule="auto"/>
        <w:jc w:val="center"/>
        <w:rPr>
          <w:b/>
          <w:sz w:val="36"/>
          <w:szCs w:val="36"/>
        </w:rPr>
      </w:pPr>
      <w:r>
        <w:rPr>
          <w:rFonts w:ascii="Montserrat SemiBold" w:eastAsia="Montserrat SemiBold" w:hAnsi="Montserrat SemiBold" w:cs="Montserrat SemiBold"/>
          <w:sz w:val="28"/>
          <w:szCs w:val="28"/>
        </w:rPr>
        <w:lastRenderedPageBreak/>
        <w:t>Understanding the Master Guide Card</w:t>
      </w:r>
    </w:p>
    <w:p w14:paraId="3D9CB60A" w14:textId="77777777" w:rsidR="00F8534F" w:rsidRDefault="00F8534F">
      <w:pPr>
        <w:spacing w:after="0" w:line="276" w:lineRule="auto"/>
      </w:pPr>
    </w:p>
    <w:p w14:paraId="400079CC" w14:textId="77777777" w:rsidR="00F8534F" w:rsidRDefault="007E3EDC">
      <w:pPr>
        <w:shd w:val="clear" w:color="auto" w:fill="000000"/>
        <w:spacing w:after="0" w:line="276" w:lineRule="auto"/>
        <w:rPr>
          <w:b/>
        </w:rPr>
      </w:pPr>
      <w:r>
        <w:rPr>
          <w:rFonts w:ascii="Montserrat SemiBold" w:eastAsia="Montserrat SemiBold" w:hAnsi="Montserrat SemiBold" w:cs="Montserrat SemiBold"/>
          <w:color w:val="FFFFFF"/>
        </w:rPr>
        <w:t xml:space="preserve">  Prerequisites</w:t>
      </w:r>
    </w:p>
    <w:p w14:paraId="6D4D4A9E" w14:textId="77777777" w:rsidR="00F8534F" w:rsidRDefault="00F8534F">
      <w:pPr>
        <w:widowControl w:val="0"/>
        <w:spacing w:after="0" w:line="276" w:lineRule="auto"/>
        <w:rPr>
          <w:b/>
          <w:sz w:val="12"/>
          <w:szCs w:val="12"/>
        </w:rPr>
      </w:pPr>
    </w:p>
    <w:p w14:paraId="4934827D" w14:textId="77777777" w:rsidR="00F8534F" w:rsidRDefault="007E3EDC">
      <w:pPr>
        <w:widowControl w:val="0"/>
        <w:spacing w:after="0" w:line="276" w:lineRule="auto"/>
        <w:ind w:firstLine="360"/>
        <w:jc w:val="center"/>
      </w:pPr>
      <w:r>
        <w:t xml:space="preserve">All prerequisites must </w:t>
      </w:r>
      <w:proofErr w:type="gramStart"/>
      <w:r>
        <w:t>be completed</w:t>
      </w:r>
      <w:proofErr w:type="gramEnd"/>
      <w:r>
        <w:t xml:space="preserve"> prior to beginning the program.</w:t>
      </w:r>
    </w:p>
    <w:p w14:paraId="7E7ECF3F" w14:textId="77777777" w:rsidR="00F8534F" w:rsidRDefault="00000000">
      <w:pPr>
        <w:widowControl w:val="0"/>
        <w:spacing w:after="0" w:line="276" w:lineRule="auto"/>
        <w:rPr>
          <w:b/>
          <w:sz w:val="12"/>
          <w:szCs w:val="12"/>
        </w:rPr>
      </w:pPr>
      <w:r>
        <w:rPr>
          <w:noProof/>
        </w:rPr>
        <w:pict w14:anchorId="7733A8F3">
          <v:rect id="_x0000_i1277" alt="" style="width:468pt;height:.05pt;mso-width-percent:0;mso-height-percent:0;mso-width-percent:0;mso-height-percent:0" o:hralign="center" o:hrstd="t" o:hr="t" fillcolor="#a0a0a0" stroked="f"/>
        </w:pict>
      </w:r>
    </w:p>
    <w:p w14:paraId="61E19BEC" w14:textId="77777777" w:rsidR="00F8534F" w:rsidRDefault="00F8534F">
      <w:pPr>
        <w:widowControl w:val="0"/>
        <w:spacing w:after="0" w:line="276" w:lineRule="auto"/>
        <w:jc w:val="both"/>
        <w:rPr>
          <w:b/>
          <w:sz w:val="16"/>
          <w:szCs w:val="16"/>
        </w:rPr>
      </w:pPr>
    </w:p>
    <w:p w14:paraId="27278647" w14:textId="77777777" w:rsidR="00F8534F" w:rsidRDefault="007E3EDC">
      <w:pPr>
        <w:widowControl w:val="0"/>
        <w:numPr>
          <w:ilvl w:val="0"/>
          <w:numId w:val="48"/>
        </w:numPr>
        <w:spacing w:after="0" w:line="276" w:lineRule="auto"/>
        <w:jc w:val="both"/>
      </w:pPr>
      <w:r>
        <w:rPr>
          <w:b/>
        </w:rPr>
        <w:t>Be a baptized member, in regular standing, of the Seventh-day Adventist Church.</w:t>
      </w:r>
    </w:p>
    <w:p w14:paraId="4FCB15BA" w14:textId="77777777" w:rsidR="00F8534F" w:rsidRDefault="00000000">
      <w:pPr>
        <w:widowControl w:val="0"/>
        <w:spacing w:after="0" w:line="276" w:lineRule="auto"/>
      </w:pPr>
      <w:r>
        <w:rPr>
          <w:noProof/>
        </w:rPr>
        <w:pict w14:anchorId="56BA1179">
          <v:rect id="_x0000_i1278" alt="" style="width:468pt;height:.05pt;mso-width-percent:0;mso-height-percent:0;mso-width-percent:0;mso-height-percent:0" o:hralign="center" o:hrstd="t" o:hr="t" fillcolor="#a0a0a0" stroked="f"/>
        </w:pict>
      </w:r>
    </w:p>
    <w:p w14:paraId="3D0D73A9" w14:textId="77777777" w:rsidR="00F8534F" w:rsidRDefault="007E3EDC">
      <w:pPr>
        <w:tabs>
          <w:tab w:val="right" w:pos="7099"/>
        </w:tabs>
        <w:spacing w:after="0" w:line="276" w:lineRule="auto"/>
        <w:ind w:firstLine="450"/>
        <w:jc w:val="both"/>
      </w:pPr>
      <w:r>
        <w:t xml:space="preserve">Becoming a Master Guide is a major recognition of youth leadership by the church; therefore, it </w:t>
      </w:r>
      <w:proofErr w:type="gramStart"/>
      <w:r>
        <w:t>is expected</w:t>
      </w:r>
      <w:proofErr w:type="gramEnd"/>
      <w:r>
        <w:t xml:space="preserve"> that all participants will not only be baptized members of the church, but will also model a viable, dynamic lifestyle exemplifying the best of Christian standards. While baptism may be the visible, measurable fulfillment of this prerequisite, a clear reflection of Christ in the life of the participant is the ultimate objective. </w:t>
      </w:r>
    </w:p>
    <w:p w14:paraId="481AF43C" w14:textId="77777777" w:rsidR="00F8534F" w:rsidRDefault="007E3EDC">
      <w:pPr>
        <w:tabs>
          <w:tab w:val="right" w:pos="7099"/>
        </w:tabs>
        <w:spacing w:after="0" w:line="276" w:lineRule="auto"/>
        <w:ind w:firstLine="450"/>
        <w:jc w:val="both"/>
      </w:pPr>
      <w:r>
        <w:t xml:space="preserve">The Master Guide program </w:t>
      </w:r>
      <w:proofErr w:type="gramStart"/>
      <w:r>
        <w:t>is not intended</w:t>
      </w:r>
      <w:proofErr w:type="gramEnd"/>
      <w:r>
        <w:t xml:space="preserve"> for training of secular or non-Christian leaders. It </w:t>
      </w:r>
      <w:proofErr w:type="gramStart"/>
      <w:r>
        <w:t>is intended</w:t>
      </w:r>
      <w:proofErr w:type="gramEnd"/>
      <w:r>
        <w:t xml:space="preserve"> to provide training for Adventists who desire to lead and mentor youth and serve in the church. As such, you need to be committed to the Seventh-day Adventist church and its unique beliefs. This commitment </w:t>
      </w:r>
      <w:proofErr w:type="gramStart"/>
      <w:r>
        <w:t>is exhibited</w:t>
      </w:r>
      <w:proofErr w:type="gramEnd"/>
      <w:r>
        <w:t xml:space="preserve"> not only in your Christian walk, but in your regular participation within the life and ministry of the local church.</w:t>
      </w:r>
    </w:p>
    <w:p w14:paraId="4D187378" w14:textId="77777777" w:rsidR="00F8534F" w:rsidRDefault="00F8534F">
      <w:pPr>
        <w:widowControl w:val="0"/>
        <w:spacing w:after="0" w:line="276" w:lineRule="auto"/>
        <w:jc w:val="both"/>
        <w:rPr>
          <w:sz w:val="12"/>
          <w:szCs w:val="12"/>
        </w:rPr>
      </w:pPr>
    </w:p>
    <w:p w14:paraId="3E129BFC" w14:textId="77777777" w:rsidR="00F8534F" w:rsidRDefault="007E3EDC">
      <w:pPr>
        <w:spacing w:after="0" w:line="276" w:lineRule="auto"/>
        <w:rPr>
          <w:b/>
          <w:sz w:val="24"/>
          <w:szCs w:val="24"/>
        </w:rPr>
      </w:pPr>
      <w:r>
        <w:rPr>
          <w:b/>
          <w:i/>
          <w:sz w:val="24"/>
          <w:szCs w:val="24"/>
        </w:rPr>
        <w:t xml:space="preserve">Portfolio </w:t>
      </w:r>
      <w:r>
        <w:rPr>
          <w:b/>
          <w:sz w:val="24"/>
          <w:szCs w:val="24"/>
        </w:rPr>
        <w:t xml:space="preserve">Completion </w:t>
      </w:r>
    </w:p>
    <w:p w14:paraId="6AF6E0C5" w14:textId="77777777" w:rsidR="00F8534F" w:rsidRDefault="007E3EDC">
      <w:pPr>
        <w:widowControl w:val="0"/>
        <w:spacing w:after="0" w:line="276" w:lineRule="auto"/>
        <w:jc w:val="both"/>
      </w:pPr>
      <w:r>
        <w:t>Provide a copy of a document such as:</w:t>
      </w:r>
    </w:p>
    <w:p w14:paraId="1C19D7AF" w14:textId="77777777" w:rsidR="00F8534F" w:rsidRDefault="007E3EDC">
      <w:pPr>
        <w:widowControl w:val="0"/>
        <w:numPr>
          <w:ilvl w:val="0"/>
          <w:numId w:val="57"/>
        </w:numPr>
        <w:spacing w:after="0" w:line="276" w:lineRule="auto"/>
        <w:jc w:val="both"/>
      </w:pPr>
      <w:r>
        <w:t>Baptismal certificate</w:t>
      </w:r>
      <w:r w:rsidR="00690DA6">
        <w:t>.</w:t>
      </w:r>
    </w:p>
    <w:p w14:paraId="267420A1" w14:textId="77777777" w:rsidR="00F8534F" w:rsidRDefault="007E3EDC">
      <w:pPr>
        <w:numPr>
          <w:ilvl w:val="0"/>
          <w:numId w:val="57"/>
        </w:numPr>
        <w:spacing w:after="0" w:line="276" w:lineRule="auto"/>
        <w:jc w:val="both"/>
      </w:pPr>
      <w:r>
        <w:t>Photo of your baptism</w:t>
      </w:r>
      <w:r w:rsidR="00690DA6">
        <w:t>.</w:t>
      </w:r>
    </w:p>
    <w:p w14:paraId="501481FA" w14:textId="77777777" w:rsidR="00F8534F" w:rsidRDefault="007E3EDC">
      <w:pPr>
        <w:numPr>
          <w:ilvl w:val="0"/>
          <w:numId w:val="57"/>
        </w:numPr>
        <w:spacing w:after="0" w:line="276" w:lineRule="auto"/>
        <w:jc w:val="both"/>
      </w:pPr>
      <w:r>
        <w:t>Church bulletin that includes your baptism by name</w:t>
      </w:r>
      <w:r w:rsidR="00690DA6">
        <w:t>.</w:t>
      </w:r>
    </w:p>
    <w:p w14:paraId="3DCB2438" w14:textId="77777777" w:rsidR="00F8534F" w:rsidRDefault="007E3EDC">
      <w:pPr>
        <w:numPr>
          <w:ilvl w:val="0"/>
          <w:numId w:val="57"/>
        </w:numPr>
        <w:spacing w:after="0" w:line="276" w:lineRule="auto"/>
        <w:jc w:val="both"/>
      </w:pPr>
      <w:r>
        <w:t>Letter from church clerk or pastor confirming membership</w:t>
      </w:r>
      <w:r w:rsidR="00690DA6">
        <w:t>.</w:t>
      </w:r>
    </w:p>
    <w:p w14:paraId="35394E5D" w14:textId="77777777" w:rsidR="00F8534F" w:rsidRDefault="00000000">
      <w:pPr>
        <w:widowControl w:val="0"/>
        <w:spacing w:after="0" w:line="276" w:lineRule="auto"/>
        <w:rPr>
          <w:b/>
        </w:rPr>
      </w:pPr>
      <w:r>
        <w:rPr>
          <w:noProof/>
        </w:rPr>
        <w:pict w14:anchorId="7CF55802">
          <v:rect id="_x0000_i1279" alt="" style="width:468pt;height:.05pt;mso-width-percent:0;mso-height-percent:0;mso-width-percent:0;mso-height-percent:0" o:hralign="center" o:hrstd="t" o:hr="t" fillcolor="#a0a0a0" stroked="f"/>
        </w:pict>
      </w:r>
    </w:p>
    <w:p w14:paraId="72800D57" w14:textId="77777777" w:rsidR="00F8534F" w:rsidRDefault="00F8534F">
      <w:pPr>
        <w:widowControl w:val="0"/>
        <w:spacing w:after="0" w:line="276" w:lineRule="auto"/>
        <w:jc w:val="both"/>
        <w:rPr>
          <w:b/>
          <w:sz w:val="16"/>
          <w:szCs w:val="16"/>
        </w:rPr>
      </w:pPr>
    </w:p>
    <w:p w14:paraId="358CAE5A" w14:textId="77777777" w:rsidR="00F8534F" w:rsidRDefault="007E3EDC">
      <w:pPr>
        <w:widowControl w:val="0"/>
        <w:numPr>
          <w:ilvl w:val="0"/>
          <w:numId w:val="48"/>
        </w:numPr>
        <w:spacing w:after="0" w:line="276" w:lineRule="auto"/>
        <w:jc w:val="both"/>
      </w:pPr>
      <w:r>
        <w:rPr>
          <w:b/>
        </w:rPr>
        <w:t>Be at least 16 years of age to start this card and 18 years of age at Investiture.</w:t>
      </w:r>
    </w:p>
    <w:p w14:paraId="178C27FF" w14:textId="77777777" w:rsidR="00F8534F" w:rsidRDefault="00000000">
      <w:pPr>
        <w:widowControl w:val="0"/>
        <w:spacing w:after="0" w:line="276" w:lineRule="auto"/>
        <w:rPr>
          <w:b/>
          <w:sz w:val="12"/>
          <w:szCs w:val="12"/>
        </w:rPr>
      </w:pPr>
      <w:r>
        <w:rPr>
          <w:noProof/>
        </w:rPr>
        <w:pict w14:anchorId="255E6F9A">
          <v:rect id="_x0000_i1280" alt="" style="width:468pt;height:.05pt;mso-width-percent:0;mso-height-percent:0;mso-width-percent:0;mso-height-percent:0" o:hralign="center" o:hrstd="t" o:hr="t" fillcolor="#a0a0a0" stroked="f"/>
        </w:pict>
      </w:r>
    </w:p>
    <w:p w14:paraId="76E70E37" w14:textId="77777777" w:rsidR="00F8534F" w:rsidRDefault="007E3EDC">
      <w:pPr>
        <w:tabs>
          <w:tab w:val="right" w:pos="7099"/>
        </w:tabs>
        <w:spacing w:after="0" w:line="276" w:lineRule="auto"/>
        <w:ind w:firstLine="450"/>
        <w:jc w:val="both"/>
      </w:pPr>
      <w:r>
        <w:t>While most who participate in the Master Guide program are young adults, this course is a natural sequence following the Guide class. Therefore, it is open to individuals 16 or 17 years of age who have found fulfillment in Adventurer and Pathfinder ministries and wish to continue developing their skills and interests as club staff. Adults of any age may become candidates for Investiture as a Master Guide, as long as they fulfill all prerequisites of the curriculum.</w:t>
      </w:r>
    </w:p>
    <w:p w14:paraId="1919571C" w14:textId="77777777" w:rsidR="00F8534F" w:rsidRDefault="007E3EDC">
      <w:pPr>
        <w:tabs>
          <w:tab w:val="right" w:pos="7099"/>
        </w:tabs>
        <w:spacing w:after="0" w:line="276" w:lineRule="auto"/>
        <w:ind w:firstLine="450"/>
        <w:jc w:val="both"/>
      </w:pPr>
      <w:r>
        <w:t xml:space="preserve">As most </w:t>
      </w:r>
      <w:proofErr w:type="gramStart"/>
      <w:r>
        <w:t>jurisdictions</w:t>
      </w:r>
      <w:proofErr w:type="gramEnd"/>
      <w:r>
        <w:t xml:space="preserve"> require individuals to be at least 18 years of age before they can assume the full role and responsibilities of an adult, it naturally follows that a Master Guide should fit the same legal requirements. This in no way minimizes the amazing skills, </w:t>
      </w:r>
      <w:proofErr w:type="gramStart"/>
      <w:r>
        <w:t>passion</w:t>
      </w:r>
      <w:proofErr w:type="gramEnd"/>
      <w:r>
        <w:t xml:space="preserve"> and commitment of many teenage leaders, but simply recognizes the legal implications of leadership.</w:t>
      </w:r>
    </w:p>
    <w:p w14:paraId="7C2F7BD9" w14:textId="77777777" w:rsidR="00F8534F" w:rsidRDefault="00F8534F">
      <w:pPr>
        <w:widowControl w:val="0"/>
        <w:spacing w:after="0" w:line="276" w:lineRule="auto"/>
        <w:jc w:val="both"/>
        <w:rPr>
          <w:b/>
          <w:sz w:val="12"/>
          <w:szCs w:val="12"/>
        </w:rPr>
      </w:pPr>
    </w:p>
    <w:p w14:paraId="44AF3A41" w14:textId="77777777" w:rsidR="00F8534F" w:rsidRDefault="007E3EDC">
      <w:pPr>
        <w:spacing w:after="0" w:line="276" w:lineRule="auto"/>
        <w:rPr>
          <w:b/>
        </w:rPr>
      </w:pPr>
      <w:r>
        <w:rPr>
          <w:b/>
          <w:i/>
          <w:sz w:val="24"/>
          <w:szCs w:val="24"/>
        </w:rPr>
        <w:t xml:space="preserve">Portfolio </w:t>
      </w:r>
      <w:r>
        <w:rPr>
          <w:b/>
          <w:sz w:val="24"/>
          <w:szCs w:val="24"/>
        </w:rPr>
        <w:t xml:space="preserve">Completion </w:t>
      </w:r>
    </w:p>
    <w:p w14:paraId="4BB38DF3" w14:textId="45D1E198" w:rsidR="001F0D0A" w:rsidRDefault="007E3EDC" w:rsidP="00645105">
      <w:pPr>
        <w:numPr>
          <w:ilvl w:val="0"/>
          <w:numId w:val="24"/>
        </w:numPr>
        <w:tabs>
          <w:tab w:val="right" w:pos="7099"/>
        </w:tabs>
        <w:spacing w:after="0" w:line="276" w:lineRule="auto"/>
        <w:jc w:val="both"/>
      </w:pPr>
      <w:r>
        <w:t>Include a copy of an official ID to verify your age.</w:t>
      </w:r>
    </w:p>
    <w:p w14:paraId="4BF61C63" w14:textId="77777777" w:rsidR="00F8534F" w:rsidRDefault="00000000">
      <w:pPr>
        <w:widowControl w:val="0"/>
        <w:spacing w:after="0" w:line="276" w:lineRule="auto"/>
        <w:rPr>
          <w:b/>
        </w:rPr>
      </w:pPr>
      <w:r>
        <w:rPr>
          <w:noProof/>
        </w:rPr>
        <w:pict w14:anchorId="31BF0754">
          <v:rect id="_x0000_i1281" alt="" style="width:468pt;height:.05pt;mso-width-percent:0;mso-height-percent:0;mso-width-percent:0;mso-height-percent:0" o:hralign="center" o:hrstd="t" o:hr="t" fillcolor="#a0a0a0" stroked="f"/>
        </w:pict>
      </w:r>
    </w:p>
    <w:p w14:paraId="3BABDD14" w14:textId="77777777" w:rsidR="00F8534F" w:rsidRDefault="00F8534F">
      <w:pPr>
        <w:widowControl w:val="0"/>
        <w:spacing w:after="0" w:line="276" w:lineRule="auto"/>
        <w:jc w:val="both"/>
        <w:rPr>
          <w:b/>
          <w:sz w:val="16"/>
          <w:szCs w:val="16"/>
        </w:rPr>
      </w:pPr>
    </w:p>
    <w:p w14:paraId="4B4D1D4F" w14:textId="77777777" w:rsidR="00F8534F" w:rsidRDefault="007E3EDC">
      <w:pPr>
        <w:widowControl w:val="0"/>
        <w:numPr>
          <w:ilvl w:val="0"/>
          <w:numId w:val="48"/>
        </w:numPr>
        <w:spacing w:after="0" w:line="276" w:lineRule="auto"/>
        <w:jc w:val="both"/>
      </w:pPr>
      <w:r>
        <w:rPr>
          <w:b/>
        </w:rPr>
        <w:t xml:space="preserve">Complete a background check and child protection course, and </w:t>
      </w:r>
      <w:proofErr w:type="gramStart"/>
      <w:r>
        <w:rPr>
          <w:b/>
        </w:rPr>
        <w:t>be approved</w:t>
      </w:r>
      <w:proofErr w:type="gramEnd"/>
      <w:r>
        <w:rPr>
          <w:b/>
        </w:rPr>
        <w:t xml:space="preserve"> by your </w:t>
      </w:r>
      <w:r>
        <w:rPr>
          <w:b/>
        </w:rPr>
        <w:lastRenderedPageBreak/>
        <w:t>Conference/Mission.</w:t>
      </w:r>
    </w:p>
    <w:p w14:paraId="4F1CCA12" w14:textId="77777777" w:rsidR="00F8534F" w:rsidRDefault="00000000">
      <w:pPr>
        <w:widowControl w:val="0"/>
        <w:spacing w:after="0" w:line="276" w:lineRule="auto"/>
        <w:rPr>
          <w:b/>
          <w:sz w:val="12"/>
          <w:szCs w:val="12"/>
        </w:rPr>
      </w:pPr>
      <w:r>
        <w:rPr>
          <w:noProof/>
        </w:rPr>
        <w:pict w14:anchorId="403F8D91">
          <v:rect id="_x0000_i1282" alt="" style="width:468pt;height:.05pt;mso-width-percent:0;mso-height-percent:0;mso-width-percent:0;mso-height-percent:0" o:hralign="center" o:hrstd="t" o:hr="t" fillcolor="#a0a0a0" stroked="f"/>
        </w:pict>
      </w:r>
    </w:p>
    <w:p w14:paraId="1E80F127" w14:textId="77777777" w:rsidR="00F8534F" w:rsidRDefault="007E3EDC">
      <w:pPr>
        <w:tabs>
          <w:tab w:val="right" w:pos="7099"/>
        </w:tabs>
        <w:spacing w:after="0" w:line="276" w:lineRule="auto"/>
        <w:ind w:firstLine="360"/>
        <w:jc w:val="both"/>
      </w:pPr>
      <w:r>
        <w:t>Jesus placed a high value on the protection of children (Matthew 18:1-6); therefore, child protection is an essential element in all church-sponsored children’s activities. As leaders, we have a moral and civil duty to protect the children and youth entrusted to us. “Church should be a safe place to bring our children. Everyone involved with children who are minors must meet all Church and legal standards and requirements.” (</w:t>
      </w:r>
      <w:r>
        <w:rPr>
          <w:i/>
        </w:rPr>
        <w:t>Church Manual, Edition 19,</w:t>
      </w:r>
      <w:r>
        <w:t xml:space="preserve"> 174-175). The Seventh-day Adventist Church is committed to providing safe worship and educational environments to help children and youth learn to love and follow Jesus Christ.</w:t>
      </w:r>
    </w:p>
    <w:p w14:paraId="53B02C20" w14:textId="77777777" w:rsidR="00F8534F" w:rsidRDefault="007E3EDC">
      <w:pPr>
        <w:tabs>
          <w:tab w:val="right" w:pos="7099"/>
        </w:tabs>
        <w:spacing w:after="0" w:line="276" w:lineRule="auto"/>
        <w:ind w:firstLine="360"/>
        <w:jc w:val="both"/>
      </w:pPr>
      <w:r>
        <w:t>The main goal for a background check is to uncover criminal records, specifically sex offender records, which could represent a threat for children and youth. The way to perform a background check varies from country to country, so the candidate should consult your local Conference/Mission and identify the standard procedure for your area. Although a report from the local church board could be a valuable reference, an official background check is preferable when possible.</w:t>
      </w:r>
    </w:p>
    <w:p w14:paraId="2899A1FE" w14:textId="77777777" w:rsidR="00F8534F" w:rsidRDefault="007E3EDC">
      <w:pPr>
        <w:tabs>
          <w:tab w:val="right" w:pos="7099"/>
        </w:tabs>
        <w:spacing w:after="0" w:line="276" w:lineRule="auto"/>
        <w:ind w:firstLine="360"/>
        <w:jc w:val="both"/>
      </w:pPr>
      <w:proofErr w:type="gramStart"/>
      <w:r>
        <w:t>The child protection course should be approved by your Conference/Mission</w:t>
      </w:r>
      <w:proofErr w:type="gramEnd"/>
      <w:r>
        <w:t xml:space="preserve"> based on the regulations of your country. In </w:t>
      </w:r>
      <w:proofErr w:type="gramStart"/>
      <w:r>
        <w:t>some</w:t>
      </w:r>
      <w:proofErr w:type="gramEnd"/>
      <w:r>
        <w:t xml:space="preserve"> cases, the course may be offered as one of the basic training workshops.</w:t>
      </w:r>
    </w:p>
    <w:p w14:paraId="28E84300" w14:textId="77777777" w:rsidR="00F8534F" w:rsidRDefault="00F8534F">
      <w:pPr>
        <w:spacing w:after="0" w:line="276" w:lineRule="auto"/>
        <w:rPr>
          <w:sz w:val="12"/>
          <w:szCs w:val="12"/>
        </w:rPr>
      </w:pPr>
    </w:p>
    <w:p w14:paraId="715F138A" w14:textId="77777777" w:rsidR="00F8534F" w:rsidRDefault="007E3EDC">
      <w:pPr>
        <w:spacing w:after="0" w:line="276" w:lineRule="auto"/>
        <w:rPr>
          <w:b/>
        </w:rPr>
      </w:pPr>
      <w:r>
        <w:rPr>
          <w:b/>
          <w:sz w:val="24"/>
          <w:szCs w:val="24"/>
        </w:rPr>
        <w:t xml:space="preserve">Resources </w:t>
      </w:r>
    </w:p>
    <w:p w14:paraId="677D8C57" w14:textId="77777777" w:rsidR="00F8534F" w:rsidRDefault="007E3EDC">
      <w:pPr>
        <w:numPr>
          <w:ilvl w:val="0"/>
          <w:numId w:val="63"/>
        </w:numPr>
        <w:tabs>
          <w:tab w:val="right" w:pos="7099"/>
        </w:tabs>
        <w:spacing w:after="0" w:line="276" w:lineRule="auto"/>
        <w:jc w:val="both"/>
      </w:pPr>
      <w:r>
        <w:t xml:space="preserve">We recommend that the instructor of the child protection course visit www.adventistrisk.org, select their own country and language, and type Pathfinders on the search engine. This procedure will provide more accurate information for the local area from a legal perspective. </w:t>
      </w:r>
      <w:proofErr w:type="gramStart"/>
      <w:r>
        <w:t>Most of</w:t>
      </w:r>
      <w:proofErr w:type="gramEnd"/>
      <w:r>
        <w:t xml:space="preserve"> the principles of safety used for Pathfinders will also apply to Adventurers since participants of both groups are minors.</w:t>
      </w:r>
    </w:p>
    <w:p w14:paraId="567DE582" w14:textId="77777777" w:rsidR="00F8534F" w:rsidRDefault="00F8534F">
      <w:pPr>
        <w:widowControl w:val="0"/>
        <w:spacing w:after="0" w:line="276" w:lineRule="auto"/>
        <w:jc w:val="both"/>
        <w:rPr>
          <w:b/>
          <w:i/>
          <w:sz w:val="12"/>
          <w:szCs w:val="12"/>
        </w:rPr>
      </w:pPr>
    </w:p>
    <w:p w14:paraId="36DA8864" w14:textId="77777777" w:rsidR="00F8534F" w:rsidRDefault="007E3EDC">
      <w:pPr>
        <w:spacing w:after="0" w:line="276" w:lineRule="auto"/>
        <w:rPr>
          <w:b/>
        </w:rPr>
      </w:pPr>
      <w:r>
        <w:rPr>
          <w:b/>
          <w:i/>
          <w:sz w:val="24"/>
          <w:szCs w:val="24"/>
        </w:rPr>
        <w:t xml:space="preserve">Portfolio </w:t>
      </w:r>
      <w:r>
        <w:rPr>
          <w:b/>
          <w:sz w:val="24"/>
          <w:szCs w:val="24"/>
        </w:rPr>
        <w:t xml:space="preserve">Completion </w:t>
      </w:r>
    </w:p>
    <w:p w14:paraId="78AF27D6" w14:textId="77777777" w:rsidR="00F8534F" w:rsidRDefault="007E3EDC">
      <w:pPr>
        <w:widowControl w:val="0"/>
        <w:numPr>
          <w:ilvl w:val="0"/>
          <w:numId w:val="39"/>
        </w:numPr>
        <w:spacing w:after="0" w:line="276" w:lineRule="auto"/>
        <w:jc w:val="both"/>
      </w:pPr>
      <w:r>
        <w:t>A certificate or letter from your Conference/Mission or the issuing organization stating the candidate has passed the background check</w:t>
      </w:r>
      <w:r w:rsidR="00690DA6">
        <w:t>.</w:t>
      </w:r>
    </w:p>
    <w:p w14:paraId="72982FD4" w14:textId="77777777" w:rsidR="00F8534F" w:rsidRDefault="007E3EDC">
      <w:pPr>
        <w:widowControl w:val="0"/>
        <w:numPr>
          <w:ilvl w:val="0"/>
          <w:numId w:val="39"/>
        </w:numPr>
        <w:spacing w:after="0" w:line="276" w:lineRule="auto"/>
        <w:jc w:val="both"/>
      </w:pPr>
      <w:r>
        <w:t>Instructor signature for the child protection course</w:t>
      </w:r>
      <w:r w:rsidR="00690DA6">
        <w:t>.</w:t>
      </w:r>
    </w:p>
    <w:p w14:paraId="536FD838" w14:textId="77777777" w:rsidR="00F8534F" w:rsidRDefault="00000000">
      <w:pPr>
        <w:widowControl w:val="0"/>
        <w:spacing w:after="0" w:line="276" w:lineRule="auto"/>
        <w:jc w:val="both"/>
        <w:rPr>
          <w:b/>
        </w:rPr>
      </w:pPr>
      <w:r>
        <w:rPr>
          <w:noProof/>
        </w:rPr>
        <w:pict w14:anchorId="2F5BAE3F">
          <v:rect id="_x0000_i1283" alt="" style="width:468pt;height:.05pt;mso-width-percent:0;mso-height-percent:0;mso-width-percent:0;mso-height-percent:0" o:hralign="center" o:hrstd="t" o:hr="t" fillcolor="#a0a0a0" stroked="f"/>
        </w:pict>
      </w:r>
    </w:p>
    <w:p w14:paraId="04C6AE18" w14:textId="77777777" w:rsidR="00F8534F" w:rsidRDefault="00F8534F">
      <w:pPr>
        <w:widowControl w:val="0"/>
        <w:spacing w:after="0" w:line="276" w:lineRule="auto"/>
        <w:rPr>
          <w:b/>
          <w:sz w:val="16"/>
          <w:szCs w:val="16"/>
        </w:rPr>
      </w:pPr>
    </w:p>
    <w:p w14:paraId="551188B6" w14:textId="77777777" w:rsidR="00F8534F" w:rsidRDefault="007E3EDC">
      <w:pPr>
        <w:widowControl w:val="0"/>
        <w:numPr>
          <w:ilvl w:val="0"/>
          <w:numId w:val="48"/>
        </w:numPr>
        <w:spacing w:after="0" w:line="276" w:lineRule="auto"/>
      </w:pPr>
      <w:r>
        <w:rPr>
          <w:b/>
        </w:rPr>
        <w:t xml:space="preserve">With your mentor, prayerfully discuss what it means to be a Master Guide and why you want to become a Master Guide. Include a written one-page report or video in your </w:t>
      </w:r>
      <w:r>
        <w:rPr>
          <w:b/>
          <w:i/>
        </w:rPr>
        <w:t>Portfolio</w:t>
      </w:r>
      <w:r>
        <w:rPr>
          <w:b/>
        </w:rPr>
        <w:t xml:space="preserve">. </w:t>
      </w:r>
    </w:p>
    <w:p w14:paraId="24EEAC9F" w14:textId="77777777" w:rsidR="00F8534F" w:rsidRDefault="00000000">
      <w:pPr>
        <w:widowControl w:val="0"/>
        <w:spacing w:after="0" w:line="276" w:lineRule="auto"/>
        <w:jc w:val="both"/>
        <w:rPr>
          <w:b/>
        </w:rPr>
      </w:pPr>
      <w:r>
        <w:rPr>
          <w:noProof/>
        </w:rPr>
        <w:pict w14:anchorId="77F07790">
          <v:rect id="_x0000_i1284" alt="" style="width:468pt;height:.05pt;mso-width-percent:0;mso-height-percent:0;mso-width-percent:0;mso-height-percent:0" o:hralign="center" o:hrstd="t" o:hr="t" fillcolor="#a0a0a0" stroked="f"/>
        </w:pict>
      </w:r>
    </w:p>
    <w:p w14:paraId="73611837" w14:textId="77777777" w:rsidR="00F8534F" w:rsidRDefault="007E3EDC">
      <w:pPr>
        <w:tabs>
          <w:tab w:val="right" w:pos="7099"/>
        </w:tabs>
        <w:spacing w:after="0" w:line="276" w:lineRule="auto"/>
        <w:ind w:firstLine="360"/>
        <w:jc w:val="both"/>
      </w:pPr>
      <w:r>
        <w:t xml:space="preserve">Prayer is the first step for any major decision in the life of a Christian. God says: “I will instruct you and teach you in the way you should go; I will counsel you with my loving eye on you.” (Psalm 32:8, NIV). God's direction and advice are always our best option, so praying before making decisions as a leader will always be the right procedure. A candidate should also seek the advice of a respected mentor, and ask questions to fully understand the decision about to </w:t>
      </w:r>
      <w:proofErr w:type="gramStart"/>
      <w:r>
        <w:t>be made</w:t>
      </w:r>
      <w:proofErr w:type="gramEnd"/>
      <w:r>
        <w:t xml:space="preserve">. This conversation sets the foundation for the leadership development journey of the candidate. </w:t>
      </w:r>
    </w:p>
    <w:p w14:paraId="6EEAE89E" w14:textId="77777777" w:rsidR="00F8534F" w:rsidRDefault="00F8534F">
      <w:pPr>
        <w:tabs>
          <w:tab w:val="right" w:pos="7099"/>
        </w:tabs>
        <w:spacing w:after="0" w:line="276" w:lineRule="auto"/>
        <w:ind w:firstLine="360"/>
        <w:jc w:val="both"/>
        <w:rPr>
          <w:sz w:val="12"/>
          <w:szCs w:val="12"/>
        </w:rPr>
      </w:pPr>
    </w:p>
    <w:p w14:paraId="44EAF24E" w14:textId="77777777" w:rsidR="00F8534F" w:rsidRDefault="007E3EDC">
      <w:pPr>
        <w:tabs>
          <w:tab w:val="right" w:pos="7099"/>
        </w:tabs>
        <w:spacing w:after="0" w:line="276" w:lineRule="auto"/>
        <w:jc w:val="both"/>
      </w:pPr>
      <w:r>
        <w:t>The candidate and mentor should discuss questions such as the following:</w:t>
      </w:r>
    </w:p>
    <w:p w14:paraId="045E6C63" w14:textId="77777777" w:rsidR="00F8534F" w:rsidRDefault="007E3EDC">
      <w:pPr>
        <w:widowControl w:val="0"/>
        <w:numPr>
          <w:ilvl w:val="0"/>
          <w:numId w:val="4"/>
        </w:numPr>
        <w:tabs>
          <w:tab w:val="right" w:pos="7099"/>
        </w:tabs>
        <w:spacing w:after="0" w:line="276" w:lineRule="auto"/>
        <w:jc w:val="both"/>
      </w:pPr>
      <w:r>
        <w:t>What is the meaning of Master Guide?</w:t>
      </w:r>
    </w:p>
    <w:p w14:paraId="3570C178" w14:textId="77777777" w:rsidR="00F8534F" w:rsidRDefault="007E3EDC">
      <w:pPr>
        <w:widowControl w:val="0"/>
        <w:numPr>
          <w:ilvl w:val="0"/>
          <w:numId w:val="4"/>
        </w:numPr>
        <w:tabs>
          <w:tab w:val="right" w:pos="7099"/>
        </w:tabs>
        <w:spacing w:after="0" w:line="276" w:lineRule="auto"/>
        <w:jc w:val="both"/>
      </w:pPr>
      <w:r>
        <w:t>Why do you want to become a Master Guide?</w:t>
      </w:r>
    </w:p>
    <w:p w14:paraId="41BAF894" w14:textId="77777777" w:rsidR="00F8534F" w:rsidRDefault="007E3EDC">
      <w:pPr>
        <w:widowControl w:val="0"/>
        <w:numPr>
          <w:ilvl w:val="0"/>
          <w:numId w:val="4"/>
        </w:numPr>
        <w:tabs>
          <w:tab w:val="right" w:pos="7099"/>
        </w:tabs>
        <w:spacing w:after="0" w:line="276" w:lineRule="auto"/>
        <w:jc w:val="both"/>
      </w:pPr>
      <w:r>
        <w:t>How would you use your training for God and the church after Investiture?</w:t>
      </w:r>
    </w:p>
    <w:p w14:paraId="3CDF1364" w14:textId="77777777" w:rsidR="00F8534F" w:rsidRDefault="00F8534F">
      <w:pPr>
        <w:widowControl w:val="0"/>
        <w:spacing w:after="0" w:line="276" w:lineRule="auto"/>
        <w:rPr>
          <w:b/>
          <w:sz w:val="12"/>
          <w:szCs w:val="12"/>
        </w:rPr>
      </w:pPr>
    </w:p>
    <w:p w14:paraId="54F7C40F" w14:textId="77777777" w:rsidR="00F8534F" w:rsidRDefault="007E3EDC">
      <w:pPr>
        <w:spacing w:after="0" w:line="276" w:lineRule="auto"/>
        <w:rPr>
          <w:b/>
          <w:i/>
        </w:rPr>
      </w:pPr>
      <w:r>
        <w:rPr>
          <w:b/>
          <w:i/>
          <w:sz w:val="24"/>
          <w:szCs w:val="24"/>
        </w:rPr>
        <w:lastRenderedPageBreak/>
        <w:t xml:space="preserve">Portfolio </w:t>
      </w:r>
      <w:r>
        <w:rPr>
          <w:b/>
          <w:sz w:val="24"/>
          <w:szCs w:val="24"/>
        </w:rPr>
        <w:t xml:space="preserve">Completion </w:t>
      </w:r>
    </w:p>
    <w:p w14:paraId="40296065" w14:textId="77777777" w:rsidR="00F8534F" w:rsidRDefault="007E3EDC">
      <w:pPr>
        <w:widowControl w:val="0"/>
        <w:numPr>
          <w:ilvl w:val="0"/>
          <w:numId w:val="21"/>
        </w:numPr>
        <w:spacing w:after="0" w:line="276" w:lineRule="auto"/>
      </w:pPr>
      <w:proofErr w:type="gramStart"/>
      <w:r>
        <w:t>Write</w:t>
      </w:r>
      <w:proofErr w:type="gramEnd"/>
      <w:r>
        <w:t xml:space="preserve"> a one-page report or record a video summarizing the discussion and your answers to the questions above. Include the date, location, and name of the mentor with whom you met.</w:t>
      </w:r>
    </w:p>
    <w:p w14:paraId="0E63E094" w14:textId="77777777" w:rsidR="00F8534F" w:rsidRDefault="00000000">
      <w:pPr>
        <w:widowControl w:val="0"/>
        <w:spacing w:after="0" w:line="276" w:lineRule="auto"/>
        <w:rPr>
          <w:b/>
        </w:rPr>
      </w:pPr>
      <w:r>
        <w:rPr>
          <w:noProof/>
        </w:rPr>
        <w:pict w14:anchorId="1E0F66A7">
          <v:rect id="_x0000_i1285" alt="" style="width:468pt;height:.05pt;mso-width-percent:0;mso-height-percent:0;mso-width-percent:0;mso-height-percent:0" o:hralign="center" o:hrstd="t" o:hr="t" fillcolor="#a0a0a0" stroked="f"/>
        </w:pict>
      </w:r>
    </w:p>
    <w:p w14:paraId="28AB5819" w14:textId="77777777" w:rsidR="00F8534F" w:rsidRDefault="00F8534F">
      <w:pPr>
        <w:widowControl w:val="0"/>
        <w:spacing w:after="0" w:line="276" w:lineRule="auto"/>
        <w:rPr>
          <w:b/>
          <w:sz w:val="16"/>
          <w:szCs w:val="16"/>
        </w:rPr>
      </w:pPr>
    </w:p>
    <w:p w14:paraId="505F71C0" w14:textId="27CC2516" w:rsidR="00F8534F" w:rsidRDefault="002A481E">
      <w:pPr>
        <w:widowControl w:val="0"/>
        <w:numPr>
          <w:ilvl w:val="0"/>
          <w:numId w:val="48"/>
        </w:numPr>
        <w:spacing w:after="0" w:line="276" w:lineRule="auto"/>
      </w:pPr>
      <w:r w:rsidRPr="002A481E">
        <w:rPr>
          <w:b/>
        </w:rPr>
        <w:t>Complete each of the following AYMT Basic Staff Training workshops or its equivalent for Adventurer leaders:</w:t>
      </w:r>
      <w:r w:rsidR="007E3EDC">
        <w:rPr>
          <w:b/>
        </w:rPr>
        <w:t xml:space="preserve"> </w:t>
      </w:r>
    </w:p>
    <w:p w14:paraId="789BB534" w14:textId="77777777" w:rsidR="002A481E" w:rsidRPr="002A481E" w:rsidRDefault="002A481E" w:rsidP="002A481E">
      <w:pPr>
        <w:numPr>
          <w:ilvl w:val="1"/>
          <w:numId w:val="48"/>
        </w:numPr>
        <w:spacing w:after="0" w:line="276" w:lineRule="auto"/>
        <w:rPr>
          <w:b/>
        </w:rPr>
      </w:pPr>
      <w:r w:rsidRPr="002A481E">
        <w:rPr>
          <w:b/>
        </w:rPr>
        <w:t xml:space="preserve">Club Ministry: Purpose &amp; History </w:t>
      </w:r>
    </w:p>
    <w:p w14:paraId="08837FA9" w14:textId="77777777" w:rsidR="002A481E" w:rsidRPr="002A481E" w:rsidRDefault="002A481E" w:rsidP="002A481E">
      <w:pPr>
        <w:numPr>
          <w:ilvl w:val="1"/>
          <w:numId w:val="48"/>
        </w:numPr>
        <w:spacing w:after="0" w:line="276" w:lineRule="auto"/>
        <w:rPr>
          <w:b/>
        </w:rPr>
      </w:pPr>
      <w:r w:rsidRPr="002A481E">
        <w:rPr>
          <w:b/>
        </w:rPr>
        <w:t xml:space="preserve">Club Organization </w:t>
      </w:r>
    </w:p>
    <w:p w14:paraId="37C51BEF" w14:textId="77777777" w:rsidR="002A481E" w:rsidRPr="002A481E" w:rsidRDefault="002A481E" w:rsidP="002A481E">
      <w:pPr>
        <w:numPr>
          <w:ilvl w:val="1"/>
          <w:numId w:val="48"/>
        </w:numPr>
        <w:spacing w:after="0" w:line="276" w:lineRule="auto"/>
        <w:rPr>
          <w:b/>
        </w:rPr>
      </w:pPr>
      <w:r w:rsidRPr="002A481E">
        <w:rPr>
          <w:b/>
        </w:rPr>
        <w:t xml:space="preserve">Programming &amp; Planning </w:t>
      </w:r>
    </w:p>
    <w:p w14:paraId="1FCD79BE" w14:textId="77777777" w:rsidR="002A481E" w:rsidRPr="002A481E" w:rsidRDefault="002A481E" w:rsidP="002A481E">
      <w:pPr>
        <w:numPr>
          <w:ilvl w:val="1"/>
          <w:numId w:val="48"/>
        </w:numPr>
        <w:spacing w:after="0" w:line="276" w:lineRule="auto"/>
        <w:rPr>
          <w:b/>
        </w:rPr>
      </w:pPr>
      <w:r w:rsidRPr="002A481E">
        <w:rPr>
          <w:b/>
        </w:rPr>
        <w:t>Club Outreach</w:t>
      </w:r>
    </w:p>
    <w:p w14:paraId="28C4204D" w14:textId="77777777" w:rsidR="002A481E" w:rsidRPr="003108D1" w:rsidRDefault="003108D1" w:rsidP="003108D1">
      <w:pPr>
        <w:numPr>
          <w:ilvl w:val="1"/>
          <w:numId w:val="48"/>
        </w:numPr>
        <w:spacing w:after="0" w:line="276" w:lineRule="auto"/>
        <w:rPr>
          <w:b/>
        </w:rPr>
      </w:pPr>
      <w:r w:rsidRPr="003108D1">
        <w:rPr>
          <w:b/>
        </w:rPr>
        <w:t>Drill &amp; Ceremonies</w:t>
      </w:r>
    </w:p>
    <w:p w14:paraId="0717FF3F" w14:textId="77777777" w:rsidR="002A481E" w:rsidRPr="002A481E" w:rsidRDefault="002A481E" w:rsidP="002A481E">
      <w:pPr>
        <w:numPr>
          <w:ilvl w:val="1"/>
          <w:numId w:val="48"/>
        </w:numPr>
        <w:spacing w:after="0" w:line="276" w:lineRule="auto"/>
        <w:rPr>
          <w:b/>
        </w:rPr>
      </w:pPr>
      <w:r w:rsidRPr="002A481E">
        <w:rPr>
          <w:b/>
        </w:rPr>
        <w:t>Developmental Growth</w:t>
      </w:r>
    </w:p>
    <w:p w14:paraId="3EA7BC20" w14:textId="77777777" w:rsidR="002A481E" w:rsidRPr="002A481E" w:rsidRDefault="002A481E" w:rsidP="002A481E">
      <w:pPr>
        <w:numPr>
          <w:ilvl w:val="1"/>
          <w:numId w:val="48"/>
        </w:numPr>
        <w:spacing w:after="0" w:line="276" w:lineRule="auto"/>
        <w:rPr>
          <w:b/>
        </w:rPr>
      </w:pPr>
      <w:r w:rsidRPr="002A481E">
        <w:rPr>
          <w:b/>
        </w:rPr>
        <w:t>Introduction to Teaching</w:t>
      </w:r>
    </w:p>
    <w:p w14:paraId="43E8DFDB" w14:textId="77777777" w:rsidR="00F8534F" w:rsidRPr="002A481E" w:rsidRDefault="002A481E" w:rsidP="002A481E">
      <w:pPr>
        <w:numPr>
          <w:ilvl w:val="1"/>
          <w:numId w:val="48"/>
        </w:numPr>
        <w:spacing w:after="0" w:line="276" w:lineRule="auto"/>
        <w:rPr>
          <w:b/>
        </w:rPr>
      </w:pPr>
      <w:r w:rsidRPr="002A481E">
        <w:rPr>
          <w:b/>
        </w:rPr>
        <w:t>Child Safety &amp; Risk Management</w:t>
      </w:r>
    </w:p>
    <w:p w14:paraId="57E0B24B" w14:textId="77777777" w:rsidR="00F8534F" w:rsidRDefault="00000000">
      <w:pPr>
        <w:widowControl w:val="0"/>
        <w:spacing w:after="0" w:line="276" w:lineRule="auto"/>
        <w:rPr>
          <w:sz w:val="12"/>
          <w:szCs w:val="12"/>
        </w:rPr>
      </w:pPr>
      <w:r>
        <w:rPr>
          <w:noProof/>
        </w:rPr>
        <w:pict w14:anchorId="49564D13">
          <v:rect id="_x0000_i1286" alt="" style="width:468pt;height:.05pt;mso-width-percent:0;mso-height-percent:0;mso-width-percent:0;mso-height-percent:0" o:hralign="center" o:hrstd="t" o:hr="t" fillcolor="#a0a0a0" stroked="f"/>
        </w:pict>
      </w:r>
    </w:p>
    <w:p w14:paraId="6224CA00" w14:textId="77777777" w:rsidR="00F8534F" w:rsidRDefault="007E3EDC">
      <w:pPr>
        <w:tabs>
          <w:tab w:val="right" w:pos="7099"/>
        </w:tabs>
        <w:spacing w:after="0" w:line="276" w:lineRule="auto"/>
        <w:ind w:firstLine="360"/>
        <w:jc w:val="both"/>
      </w:pPr>
      <w:r>
        <w:t xml:space="preserve">The purpose of basic training is to acquaint every volunteer with the fundamentals of ministry in their Adventurer Club or Pathfinder Club. Each workshop should provide candidates with useful information and resources that they can use in their local field. Workshops may be adapted and/or substituted by the local Conference/Mission to provide the most thorough, relevant training to candidates. The recommended workshop length is 75-90 minutes, and should include a balance of lecture (theory), discussion (processing the information), and practice (applying the lessons). Each workshop should </w:t>
      </w:r>
      <w:proofErr w:type="gramStart"/>
      <w:r>
        <w:t>be taught</w:t>
      </w:r>
      <w:proofErr w:type="gramEnd"/>
      <w:r>
        <w:t xml:space="preserve"> by instructors trained and approved by the Conference/Mission.</w:t>
      </w:r>
    </w:p>
    <w:p w14:paraId="38664B46" w14:textId="77777777" w:rsidR="00F8534F" w:rsidRDefault="00F8534F">
      <w:pPr>
        <w:widowControl w:val="0"/>
        <w:spacing w:after="0" w:line="276" w:lineRule="auto"/>
        <w:jc w:val="both"/>
        <w:rPr>
          <w:sz w:val="12"/>
          <w:szCs w:val="12"/>
        </w:rPr>
      </w:pPr>
    </w:p>
    <w:p w14:paraId="47629E23" w14:textId="77777777" w:rsidR="00F8534F" w:rsidRDefault="007E3EDC">
      <w:pPr>
        <w:spacing w:after="0" w:line="276" w:lineRule="auto"/>
        <w:jc w:val="both"/>
        <w:rPr>
          <w:b/>
          <w:sz w:val="24"/>
          <w:szCs w:val="24"/>
        </w:rPr>
      </w:pPr>
      <w:r>
        <w:rPr>
          <w:b/>
          <w:sz w:val="24"/>
          <w:szCs w:val="24"/>
        </w:rPr>
        <w:t>Resources</w:t>
      </w:r>
    </w:p>
    <w:p w14:paraId="5C89E891" w14:textId="294E0D74" w:rsidR="00F8534F" w:rsidRPr="004B0FA1" w:rsidRDefault="009559D0" w:rsidP="00DA7BD8">
      <w:pPr>
        <w:numPr>
          <w:ilvl w:val="0"/>
          <w:numId w:val="64"/>
        </w:numPr>
        <w:spacing w:after="0" w:line="276" w:lineRule="auto"/>
        <w:jc w:val="both"/>
        <w:rPr>
          <w:sz w:val="12"/>
          <w:szCs w:val="12"/>
        </w:rPr>
      </w:pPr>
      <w:r>
        <w:t xml:space="preserve">The workshops listed above can be found </w:t>
      </w:r>
      <w:r w:rsidR="004B0FA1">
        <w:t>at:</w:t>
      </w:r>
      <w:r w:rsidR="004B0FA1" w:rsidRPr="004B0FA1">
        <w:t xml:space="preserve"> </w:t>
      </w:r>
      <w:hyperlink r:id="rId9" w:history="1">
        <w:r w:rsidR="004B0FA1" w:rsidRPr="00E54B5C">
          <w:rPr>
            <w:rStyle w:val="Hyperlink"/>
          </w:rPr>
          <w:t>https://www.gcyouthministries.org/leadership-training/club-ministries-training/</w:t>
        </w:r>
      </w:hyperlink>
    </w:p>
    <w:p w14:paraId="7C7D5FD6" w14:textId="77777777" w:rsidR="004B0FA1" w:rsidRPr="004B0FA1" w:rsidRDefault="004B0FA1" w:rsidP="00DA7BD8">
      <w:pPr>
        <w:numPr>
          <w:ilvl w:val="0"/>
          <w:numId w:val="64"/>
        </w:numPr>
        <w:spacing w:after="0" w:line="276" w:lineRule="auto"/>
        <w:jc w:val="both"/>
        <w:rPr>
          <w:sz w:val="12"/>
          <w:szCs w:val="12"/>
        </w:rPr>
      </w:pPr>
      <w:r>
        <w:t>Online resource for Adventurer Basic Staff</w:t>
      </w:r>
    </w:p>
    <w:p w14:paraId="241F058B" w14:textId="478E7020" w:rsidR="004B0FA1" w:rsidRPr="004B0FA1" w:rsidRDefault="004B0FA1" w:rsidP="004B0FA1">
      <w:pPr>
        <w:spacing w:after="0" w:line="276" w:lineRule="auto"/>
        <w:ind w:left="720"/>
        <w:jc w:val="both"/>
        <w:rPr>
          <w:sz w:val="12"/>
          <w:szCs w:val="12"/>
        </w:rPr>
      </w:pPr>
      <w:hyperlink r:id="rId10" w:history="1">
        <w:r w:rsidRPr="00E54B5C">
          <w:rPr>
            <w:rStyle w:val="Hyperlink"/>
          </w:rPr>
          <w:t>https://www.adventistlearningcommunity.com/courses/adventurer-club-basic-staff-certification-course</w:t>
        </w:r>
      </w:hyperlink>
      <w:r w:rsidRPr="004B0FA1">
        <w:t xml:space="preserve"> </w:t>
      </w:r>
    </w:p>
    <w:p w14:paraId="6C340E52" w14:textId="77777777" w:rsidR="004B0FA1" w:rsidRPr="004B0FA1" w:rsidRDefault="004B0FA1" w:rsidP="00DA7BD8">
      <w:pPr>
        <w:numPr>
          <w:ilvl w:val="0"/>
          <w:numId w:val="64"/>
        </w:numPr>
        <w:spacing w:after="0" w:line="276" w:lineRule="auto"/>
        <w:jc w:val="both"/>
        <w:rPr>
          <w:sz w:val="12"/>
          <w:szCs w:val="12"/>
        </w:rPr>
      </w:pPr>
      <w:r>
        <w:t>Online resource for Pathfinder Basic Staff</w:t>
      </w:r>
    </w:p>
    <w:p w14:paraId="7DA08DF1" w14:textId="3A29AF3A" w:rsidR="004B0FA1" w:rsidRPr="004B0FA1" w:rsidRDefault="004B0FA1" w:rsidP="004B0FA1">
      <w:pPr>
        <w:spacing w:after="0" w:line="276" w:lineRule="auto"/>
        <w:ind w:left="720"/>
        <w:jc w:val="both"/>
        <w:rPr>
          <w:sz w:val="12"/>
          <w:szCs w:val="12"/>
        </w:rPr>
      </w:pPr>
      <w:r w:rsidRPr="004B0FA1">
        <w:t>https://www.adventistlearningcommunity.com/courses/nad-pathfinder-basic-staff-training</w:t>
      </w:r>
    </w:p>
    <w:p w14:paraId="5B74C4F8" w14:textId="39546F07" w:rsidR="004B0FA1" w:rsidRPr="004B0FA1" w:rsidRDefault="004B0FA1" w:rsidP="004B0FA1">
      <w:pPr>
        <w:spacing w:after="0" w:line="276" w:lineRule="auto"/>
        <w:ind w:left="720"/>
        <w:jc w:val="both"/>
        <w:rPr>
          <w:sz w:val="12"/>
          <w:szCs w:val="12"/>
        </w:rPr>
      </w:pPr>
    </w:p>
    <w:p w14:paraId="31ABF83D" w14:textId="77777777" w:rsidR="00F8534F" w:rsidRDefault="007E3EDC">
      <w:pPr>
        <w:spacing w:after="0" w:line="276" w:lineRule="auto"/>
        <w:jc w:val="both"/>
        <w:rPr>
          <w:b/>
        </w:rPr>
      </w:pPr>
      <w:r>
        <w:rPr>
          <w:b/>
          <w:i/>
          <w:sz w:val="24"/>
          <w:szCs w:val="24"/>
        </w:rPr>
        <w:t xml:space="preserve">Portfolio </w:t>
      </w:r>
      <w:r>
        <w:rPr>
          <w:b/>
          <w:sz w:val="24"/>
          <w:szCs w:val="24"/>
        </w:rPr>
        <w:t xml:space="preserve">Completion </w:t>
      </w:r>
    </w:p>
    <w:p w14:paraId="2D5F15C7" w14:textId="77777777" w:rsidR="00F8534F" w:rsidRDefault="007E3EDC">
      <w:pPr>
        <w:numPr>
          <w:ilvl w:val="0"/>
          <w:numId w:val="8"/>
        </w:numPr>
        <w:spacing w:after="0" w:line="276" w:lineRule="auto"/>
        <w:jc w:val="both"/>
      </w:pPr>
      <w:r>
        <w:t xml:space="preserve">Include verification of completion for each workshop such as a signature page with the workshop name, date, and instructor signature. </w:t>
      </w:r>
    </w:p>
    <w:p w14:paraId="33D33010" w14:textId="77777777" w:rsidR="00F8534F" w:rsidRDefault="00F8534F">
      <w:pPr>
        <w:widowControl w:val="0"/>
        <w:spacing w:after="0" w:line="276" w:lineRule="auto"/>
        <w:jc w:val="both"/>
        <w:rPr>
          <w:b/>
        </w:rPr>
      </w:pPr>
    </w:p>
    <w:p w14:paraId="1A53B8FF" w14:textId="1FC86BEC" w:rsidR="00F8534F" w:rsidRDefault="007E3EDC">
      <w:pPr>
        <w:widowControl w:val="0"/>
        <w:spacing w:after="0" w:line="276" w:lineRule="auto"/>
        <w:jc w:val="both"/>
        <w:rPr>
          <w:szCs w:val="20"/>
        </w:rPr>
      </w:pPr>
      <w:r w:rsidRPr="00690DA6">
        <w:rPr>
          <w:b/>
          <w:szCs w:val="20"/>
        </w:rPr>
        <w:t>Additional Notes:</w:t>
      </w:r>
      <w:r w:rsidRPr="00690DA6">
        <w:rPr>
          <w:szCs w:val="20"/>
        </w:rPr>
        <w:t xml:space="preserve"> Your progress as a candidate is under the supervision of your Conference/Mission. If under 18 years of age, you do not have to complete a background check, but you must be supervised by an adult when </w:t>
      </w:r>
      <w:proofErr w:type="gramStart"/>
      <w:r w:rsidRPr="00690DA6">
        <w:rPr>
          <w:szCs w:val="20"/>
        </w:rPr>
        <w:t>working</w:t>
      </w:r>
      <w:proofErr w:type="gramEnd"/>
      <w:r w:rsidRPr="00690DA6">
        <w:rPr>
          <w:szCs w:val="20"/>
        </w:rPr>
        <w:t xml:space="preserve"> with minors. Final approval is at the determination of the reviewing Master Guide following the guidelines of the local Conference/Mission Youth Director or their designated representative.</w:t>
      </w:r>
    </w:p>
    <w:p w14:paraId="66E0FF32" w14:textId="77777777" w:rsidR="00DB6F49" w:rsidRDefault="00DB6F49">
      <w:pPr>
        <w:widowControl w:val="0"/>
        <w:spacing w:after="0" w:line="276" w:lineRule="auto"/>
        <w:jc w:val="both"/>
        <w:rPr>
          <w:szCs w:val="20"/>
        </w:rPr>
      </w:pPr>
    </w:p>
    <w:p w14:paraId="20B12D82" w14:textId="77777777" w:rsidR="00DB6F49" w:rsidRPr="00690DA6" w:rsidRDefault="00DB6F49">
      <w:pPr>
        <w:widowControl w:val="0"/>
        <w:spacing w:after="0" w:line="276" w:lineRule="auto"/>
        <w:jc w:val="both"/>
        <w:rPr>
          <w:szCs w:val="20"/>
        </w:rPr>
      </w:pPr>
    </w:p>
    <w:p w14:paraId="4D588A49" w14:textId="77777777" w:rsidR="00F8534F" w:rsidRDefault="007E3EDC">
      <w:pPr>
        <w:shd w:val="clear" w:color="auto" w:fill="000000"/>
        <w:spacing w:after="0" w:line="276" w:lineRule="auto"/>
        <w:rPr>
          <w:b/>
          <w:color w:val="FFFFFF"/>
        </w:rPr>
      </w:pPr>
      <w:r>
        <w:rPr>
          <w:rFonts w:ascii="Montserrat SemiBold" w:eastAsia="Montserrat SemiBold" w:hAnsi="Montserrat SemiBold" w:cs="Montserrat SemiBold"/>
          <w:color w:val="FFFFFF"/>
        </w:rPr>
        <w:lastRenderedPageBreak/>
        <w:t xml:space="preserve">  I. Leadership Identity &amp; Growth (Wisdom)</w:t>
      </w:r>
    </w:p>
    <w:p w14:paraId="58BDEDC8" w14:textId="77777777" w:rsidR="00F8534F" w:rsidRDefault="00000000">
      <w:pPr>
        <w:widowControl w:val="0"/>
        <w:spacing w:after="0" w:line="276" w:lineRule="auto"/>
        <w:rPr>
          <w:b/>
        </w:rPr>
      </w:pPr>
      <w:r>
        <w:rPr>
          <w:noProof/>
        </w:rPr>
        <w:pict w14:anchorId="1AEE4EE0">
          <v:rect id="_x0000_i1287" alt="" style="width:468pt;height:.05pt;mso-width-percent:0;mso-height-percent:0;mso-width-percent:0;mso-height-percent:0" o:hralign="center" o:hrstd="t" o:hr="t" fillcolor="#a0a0a0" stroked="f"/>
        </w:pict>
      </w:r>
    </w:p>
    <w:p w14:paraId="0957F4A4" w14:textId="77777777" w:rsidR="00F8534F" w:rsidRDefault="00F8534F">
      <w:pPr>
        <w:widowControl w:val="0"/>
        <w:spacing w:after="0" w:line="276" w:lineRule="auto"/>
        <w:rPr>
          <w:b/>
          <w:sz w:val="16"/>
          <w:szCs w:val="16"/>
        </w:rPr>
      </w:pPr>
    </w:p>
    <w:p w14:paraId="0E50E909" w14:textId="17C8DD3A" w:rsidR="00F8534F" w:rsidRDefault="007E3EDC">
      <w:pPr>
        <w:widowControl w:val="0"/>
        <w:numPr>
          <w:ilvl w:val="0"/>
          <w:numId w:val="46"/>
        </w:numPr>
        <w:spacing w:after="0" w:line="276" w:lineRule="auto"/>
      </w:pPr>
      <w:r>
        <w:rPr>
          <w:b/>
        </w:rPr>
        <w:t xml:space="preserve">Complete each of the following Conference/Mission approved leadership training workshops: </w:t>
      </w:r>
    </w:p>
    <w:p w14:paraId="5108AD40" w14:textId="77777777" w:rsidR="00F8534F" w:rsidRDefault="007E3EDC">
      <w:pPr>
        <w:widowControl w:val="0"/>
        <w:numPr>
          <w:ilvl w:val="1"/>
          <w:numId w:val="46"/>
        </w:numPr>
        <w:spacing w:after="0" w:line="276" w:lineRule="auto"/>
      </w:pPr>
      <w:r>
        <w:rPr>
          <w:b/>
        </w:rPr>
        <w:t>Vision. Mission. Motivation.</w:t>
      </w:r>
    </w:p>
    <w:p w14:paraId="54EB45D1" w14:textId="77777777" w:rsidR="00F8534F" w:rsidRDefault="007E3EDC">
      <w:pPr>
        <w:widowControl w:val="0"/>
        <w:numPr>
          <w:ilvl w:val="1"/>
          <w:numId w:val="46"/>
        </w:numPr>
        <w:spacing w:after="0" w:line="276" w:lineRule="auto"/>
      </w:pPr>
      <w:r>
        <w:rPr>
          <w:b/>
        </w:rPr>
        <w:t>Christian Leadership</w:t>
      </w:r>
    </w:p>
    <w:p w14:paraId="60E24D66" w14:textId="77777777" w:rsidR="00F8534F" w:rsidRDefault="007E3EDC">
      <w:pPr>
        <w:widowControl w:val="0"/>
        <w:numPr>
          <w:ilvl w:val="1"/>
          <w:numId w:val="46"/>
        </w:numPr>
        <w:spacing w:after="0" w:line="276" w:lineRule="auto"/>
      </w:pPr>
      <w:r>
        <w:rPr>
          <w:b/>
        </w:rPr>
        <w:t>Discipline &amp; Discipleship</w:t>
      </w:r>
    </w:p>
    <w:p w14:paraId="64C0202A" w14:textId="77777777" w:rsidR="00F8534F" w:rsidRDefault="007E3EDC">
      <w:pPr>
        <w:widowControl w:val="0"/>
        <w:numPr>
          <w:ilvl w:val="1"/>
          <w:numId w:val="46"/>
        </w:numPr>
        <w:spacing w:after="0" w:line="276" w:lineRule="auto"/>
      </w:pPr>
      <w:r>
        <w:rPr>
          <w:b/>
        </w:rPr>
        <w:t>Child &amp; Youth Evangelism</w:t>
      </w:r>
    </w:p>
    <w:p w14:paraId="399ECA7E" w14:textId="77777777" w:rsidR="00F8534F" w:rsidRDefault="007E3EDC">
      <w:pPr>
        <w:widowControl w:val="0"/>
        <w:numPr>
          <w:ilvl w:val="1"/>
          <w:numId w:val="46"/>
        </w:numPr>
        <w:spacing w:after="0" w:line="276" w:lineRule="auto"/>
      </w:pPr>
      <w:r>
        <w:rPr>
          <w:b/>
        </w:rPr>
        <w:t>Creating Effective Worships</w:t>
      </w:r>
    </w:p>
    <w:p w14:paraId="1BCB1872" w14:textId="77777777" w:rsidR="00F8534F" w:rsidRDefault="007E3EDC">
      <w:pPr>
        <w:widowControl w:val="0"/>
        <w:numPr>
          <w:ilvl w:val="1"/>
          <w:numId w:val="46"/>
        </w:numPr>
        <w:spacing w:after="0" w:line="276" w:lineRule="auto"/>
      </w:pPr>
      <w:r>
        <w:rPr>
          <w:b/>
        </w:rPr>
        <w:t xml:space="preserve">Communication: Theory &amp; Practice </w:t>
      </w:r>
    </w:p>
    <w:p w14:paraId="59758AA1" w14:textId="77777777" w:rsidR="00F8534F" w:rsidRDefault="007E3EDC">
      <w:pPr>
        <w:widowControl w:val="0"/>
        <w:numPr>
          <w:ilvl w:val="1"/>
          <w:numId w:val="46"/>
        </w:numPr>
        <w:spacing w:after="0" w:line="276" w:lineRule="auto"/>
      </w:pPr>
      <w:r w:rsidRPr="00740E28">
        <w:rPr>
          <w:b/>
          <w:i/>
          <w:iCs/>
        </w:rPr>
        <w:t>Education:</w:t>
      </w:r>
      <w:r>
        <w:rPr>
          <w:b/>
        </w:rPr>
        <w:t xml:space="preserve"> Theory &amp; Practice</w:t>
      </w:r>
    </w:p>
    <w:p w14:paraId="0D542BB1" w14:textId="77777777" w:rsidR="00F8534F" w:rsidRDefault="007E3EDC">
      <w:pPr>
        <w:widowControl w:val="0"/>
        <w:numPr>
          <w:ilvl w:val="1"/>
          <w:numId w:val="46"/>
        </w:numPr>
        <w:spacing w:after="0" w:line="276" w:lineRule="auto"/>
      </w:pPr>
      <w:r>
        <w:rPr>
          <w:b/>
        </w:rPr>
        <w:t>Resources for Creative Instruction</w:t>
      </w:r>
    </w:p>
    <w:p w14:paraId="7AD79A69" w14:textId="77777777" w:rsidR="00F8534F" w:rsidRDefault="00000000">
      <w:pPr>
        <w:widowControl w:val="0"/>
        <w:spacing w:after="0" w:line="276" w:lineRule="auto"/>
        <w:rPr>
          <w:b/>
        </w:rPr>
      </w:pPr>
      <w:r>
        <w:rPr>
          <w:noProof/>
        </w:rPr>
        <w:pict w14:anchorId="23FE0491">
          <v:rect id="_x0000_i1336" alt="" style="width:468pt;height:.05pt;mso-width-percent:0;mso-height-percent:0;mso-width-percent:0;mso-height-percent:0" o:hralign="center" o:hrstd="t" o:hr="t" fillcolor="#a0a0a0" stroked="f"/>
        </w:pict>
      </w:r>
    </w:p>
    <w:p w14:paraId="3C4BA2F5" w14:textId="77777777" w:rsidR="00F8534F" w:rsidRDefault="007E3EDC">
      <w:pPr>
        <w:tabs>
          <w:tab w:val="right" w:pos="7099"/>
        </w:tabs>
        <w:spacing w:after="0" w:line="276" w:lineRule="auto"/>
        <w:jc w:val="both"/>
      </w:pPr>
      <w:r>
        <w:t xml:space="preserve">       The purpose of leadership training is to refine knowledge and focus. Each workshop should provide candidates with comprehensive knowledge and resources that they can use in their local field. </w:t>
      </w:r>
      <w:proofErr w:type="gramStart"/>
      <w:r>
        <w:t>Workshops may be adapted by the local Conference/Mission</w:t>
      </w:r>
      <w:proofErr w:type="gramEnd"/>
      <w:r>
        <w:t xml:space="preserve"> to provide the most relevant training to candidates. The recommended workshop length is 75-90 minutes, and should include a balance of lecture, discussion, and practice. Each workshop should </w:t>
      </w:r>
      <w:proofErr w:type="gramStart"/>
      <w:r>
        <w:t>be taught</w:t>
      </w:r>
      <w:proofErr w:type="gramEnd"/>
      <w:r>
        <w:t xml:space="preserve"> by instructors trained and approved by the Conference/Mission.</w:t>
      </w:r>
    </w:p>
    <w:p w14:paraId="3CB771BD" w14:textId="77777777" w:rsidR="00F8534F" w:rsidRDefault="00F8534F">
      <w:pPr>
        <w:widowControl w:val="0"/>
        <w:spacing w:after="0" w:line="276" w:lineRule="auto"/>
        <w:rPr>
          <w:sz w:val="12"/>
          <w:szCs w:val="12"/>
        </w:rPr>
      </w:pPr>
    </w:p>
    <w:p w14:paraId="6493263E" w14:textId="77777777" w:rsidR="00F8534F" w:rsidRDefault="007E3EDC">
      <w:pPr>
        <w:spacing w:after="0" w:line="276" w:lineRule="auto"/>
        <w:rPr>
          <w:b/>
        </w:rPr>
      </w:pPr>
      <w:r>
        <w:rPr>
          <w:b/>
          <w:sz w:val="24"/>
          <w:szCs w:val="24"/>
        </w:rPr>
        <w:t>Resources</w:t>
      </w:r>
      <w:r>
        <w:rPr>
          <w:b/>
        </w:rPr>
        <w:t xml:space="preserve"> </w:t>
      </w:r>
    </w:p>
    <w:p w14:paraId="7C2EF668" w14:textId="2625272C" w:rsidR="00F8534F" w:rsidRDefault="007E3EDC">
      <w:pPr>
        <w:numPr>
          <w:ilvl w:val="0"/>
          <w:numId w:val="14"/>
        </w:numPr>
        <w:spacing w:after="0" w:line="276" w:lineRule="auto"/>
      </w:pPr>
      <w:r>
        <w:t xml:space="preserve">The workshops listed </w:t>
      </w:r>
      <w:r w:rsidR="009559D0">
        <w:t xml:space="preserve">above can </w:t>
      </w:r>
      <w:proofErr w:type="gramStart"/>
      <w:r w:rsidR="009559D0">
        <w:t>be found</w:t>
      </w:r>
      <w:proofErr w:type="gramEnd"/>
      <w:r w:rsidR="009559D0">
        <w:t xml:space="preserve"> </w:t>
      </w:r>
      <w:r w:rsidR="00246653">
        <w:t xml:space="preserve">at: </w:t>
      </w:r>
      <w:r w:rsidR="00722D21" w:rsidRPr="00246653">
        <w:t>https://www.gcyouthministries.org/wp-content/uploads/MG-22-Appendix-Workshop-Resources.pdf.</w:t>
      </w:r>
    </w:p>
    <w:p w14:paraId="30AFE47A" w14:textId="77777777" w:rsidR="00F8534F" w:rsidRDefault="00F8534F">
      <w:pPr>
        <w:widowControl w:val="0"/>
        <w:spacing w:after="0" w:line="276" w:lineRule="auto"/>
        <w:rPr>
          <w:b/>
          <w:sz w:val="12"/>
          <w:szCs w:val="12"/>
        </w:rPr>
      </w:pPr>
    </w:p>
    <w:p w14:paraId="66DCD6FD" w14:textId="77777777" w:rsidR="00F8534F" w:rsidRDefault="007E3EDC">
      <w:pPr>
        <w:spacing w:after="0" w:line="276" w:lineRule="auto"/>
        <w:rPr>
          <w:b/>
        </w:rPr>
      </w:pPr>
      <w:r>
        <w:rPr>
          <w:b/>
          <w:i/>
          <w:sz w:val="24"/>
          <w:szCs w:val="24"/>
        </w:rPr>
        <w:t xml:space="preserve">Portfolio </w:t>
      </w:r>
      <w:r>
        <w:rPr>
          <w:b/>
          <w:sz w:val="24"/>
          <w:szCs w:val="24"/>
        </w:rPr>
        <w:t xml:space="preserve">Completion </w:t>
      </w:r>
    </w:p>
    <w:p w14:paraId="41308A5E" w14:textId="77777777" w:rsidR="00F8534F" w:rsidRDefault="007E3EDC">
      <w:pPr>
        <w:widowControl w:val="0"/>
        <w:numPr>
          <w:ilvl w:val="0"/>
          <w:numId w:val="7"/>
        </w:numPr>
        <w:spacing w:after="0" w:line="276" w:lineRule="auto"/>
      </w:pPr>
      <w:r>
        <w:t xml:space="preserve">Include verification of completion such as a signature page with the workshop name, date, and instructor signature for each of the eight workshops. </w:t>
      </w:r>
    </w:p>
    <w:p w14:paraId="7E39058C" w14:textId="77777777" w:rsidR="00F8534F" w:rsidRDefault="00000000">
      <w:pPr>
        <w:widowControl w:val="0"/>
        <w:spacing w:after="0" w:line="276" w:lineRule="auto"/>
        <w:rPr>
          <w:b/>
          <w:i/>
        </w:rPr>
      </w:pPr>
      <w:r>
        <w:rPr>
          <w:noProof/>
        </w:rPr>
        <w:pict w14:anchorId="15D92D9C">
          <v:rect id="_x0000_i1337" alt="" style="width:468pt;height:.05pt;mso-width-percent:0;mso-height-percent:0;mso-width-percent:0;mso-height-percent:0" o:hralign="center" o:hrstd="t" o:hr="t" fillcolor="#a0a0a0" stroked="f"/>
        </w:pict>
      </w:r>
    </w:p>
    <w:p w14:paraId="6C96BE0C" w14:textId="77777777" w:rsidR="00F8534F" w:rsidRDefault="00F8534F">
      <w:pPr>
        <w:widowControl w:val="0"/>
        <w:spacing w:after="0" w:line="276" w:lineRule="auto"/>
        <w:rPr>
          <w:b/>
          <w:sz w:val="16"/>
          <w:szCs w:val="16"/>
        </w:rPr>
      </w:pPr>
    </w:p>
    <w:p w14:paraId="6E05CBAA" w14:textId="77777777" w:rsidR="00F8534F" w:rsidRDefault="007E3EDC">
      <w:pPr>
        <w:widowControl w:val="0"/>
        <w:numPr>
          <w:ilvl w:val="0"/>
          <w:numId w:val="46"/>
        </w:numPr>
        <w:spacing w:after="0" w:line="276" w:lineRule="auto"/>
      </w:pPr>
      <w:r>
        <w:rPr>
          <w:b/>
        </w:rPr>
        <w:t xml:space="preserve">Read or listen to the book </w:t>
      </w:r>
      <w:r>
        <w:rPr>
          <w:b/>
          <w:i/>
        </w:rPr>
        <w:t>Education</w:t>
      </w:r>
      <w:r>
        <w:rPr>
          <w:b/>
        </w:rPr>
        <w:t xml:space="preserve"> by Ellen White. Write a one-page reflection on what you have learned and how you can apply it in your ministry.</w:t>
      </w:r>
    </w:p>
    <w:p w14:paraId="4D0001F1" w14:textId="77777777" w:rsidR="00F8534F" w:rsidRDefault="00000000">
      <w:pPr>
        <w:widowControl w:val="0"/>
        <w:spacing w:after="0" w:line="276" w:lineRule="auto"/>
      </w:pPr>
      <w:r>
        <w:rPr>
          <w:noProof/>
        </w:rPr>
        <w:pict w14:anchorId="10C34CAC">
          <v:rect id="_x0000_i1338" alt="" style="width:468pt;height:.05pt;mso-width-percent:0;mso-height-percent:0;mso-width-percent:0;mso-height-percent:0" o:hralign="center" o:hrstd="t" o:hr="t" fillcolor="#a0a0a0" stroked="f"/>
        </w:pict>
      </w:r>
    </w:p>
    <w:p w14:paraId="14574F99" w14:textId="77777777" w:rsidR="00F8534F" w:rsidRDefault="00F8534F">
      <w:pPr>
        <w:spacing w:after="0" w:line="276" w:lineRule="auto"/>
        <w:ind w:left="360" w:right="360" w:firstLine="360"/>
        <w:jc w:val="both"/>
        <w:rPr>
          <w:sz w:val="12"/>
          <w:szCs w:val="12"/>
        </w:rPr>
      </w:pPr>
    </w:p>
    <w:p w14:paraId="74955A46" w14:textId="77777777" w:rsidR="00F8534F" w:rsidRDefault="007E3EDC">
      <w:pPr>
        <w:spacing w:after="0" w:line="276" w:lineRule="auto"/>
        <w:ind w:left="360" w:right="360"/>
        <w:jc w:val="both"/>
      </w:pPr>
      <w:r>
        <w:t xml:space="preserve">“It is rare, indeed, for a book devoted to the subject of education to </w:t>
      </w:r>
      <w:proofErr w:type="gramStart"/>
      <w:r>
        <w:t>be read</w:t>
      </w:r>
      <w:proofErr w:type="gramEnd"/>
      <w:r>
        <w:t xml:space="preserve"> so widely or to endure so well the tests of changing times as has the present work now appearing in this new, popular form. The fundamental principles clearly unfolded in this volume have for </w:t>
      </w:r>
      <w:proofErr w:type="gramStart"/>
      <w:r>
        <w:t>many</w:t>
      </w:r>
      <w:proofErr w:type="gramEnd"/>
      <w:r>
        <w:t xml:space="preserve"> decades made it the handbook of tens of thousands of parents and teachers. Now, to further augment its already wide distribution and reading, it </w:t>
      </w:r>
      <w:proofErr w:type="gramStart"/>
      <w:r>
        <w:t>is published</w:t>
      </w:r>
      <w:proofErr w:type="gramEnd"/>
      <w:r>
        <w:t xml:space="preserve"> as one of the Christian Home Library volumes, but without change in wording or paging.</w:t>
      </w:r>
    </w:p>
    <w:p w14:paraId="20B52A64" w14:textId="77777777" w:rsidR="00F8534F" w:rsidRDefault="007E3EDC">
      <w:pPr>
        <w:spacing w:after="0" w:line="276" w:lineRule="auto"/>
        <w:ind w:left="360" w:right="360"/>
        <w:jc w:val="both"/>
      </w:pPr>
      <w:r>
        <w:t xml:space="preserve">Every person must face the practical realities of life—its opportunities, its responsibilities, its defeats, and its successes. How he is to meet these experiences, whether he is to become </w:t>
      </w:r>
      <w:proofErr w:type="gramStart"/>
      <w:r>
        <w:t>master</w:t>
      </w:r>
      <w:proofErr w:type="gramEnd"/>
      <w:r>
        <w:t xml:space="preserve"> or victim of circumstances, depends largely upon his preparation to cope with them—his education.</w:t>
      </w:r>
    </w:p>
    <w:p w14:paraId="6127F4A6" w14:textId="77777777" w:rsidR="00F8534F" w:rsidRDefault="007E3EDC">
      <w:pPr>
        <w:spacing w:after="0" w:line="276" w:lineRule="auto"/>
        <w:ind w:left="360" w:right="360"/>
        <w:jc w:val="both"/>
      </w:pPr>
      <w:r>
        <w:t xml:space="preserve">True education </w:t>
      </w:r>
      <w:proofErr w:type="gramStart"/>
      <w:r>
        <w:t>is well defined</w:t>
      </w:r>
      <w:proofErr w:type="gramEnd"/>
      <w:r>
        <w:t xml:space="preserve"> as the harmonious development of all the faculties—a full and adequate preparation for this life and the future eternal life. It is in the early years in the home </w:t>
      </w:r>
      <w:r>
        <w:lastRenderedPageBreak/>
        <w:t xml:space="preserve">and in the formal schoolwork that the mind develops, a pattern of living </w:t>
      </w:r>
      <w:proofErr w:type="gramStart"/>
      <w:r>
        <w:t>is established</w:t>
      </w:r>
      <w:proofErr w:type="gramEnd"/>
      <w:r>
        <w:t>, and character is formed.</w:t>
      </w:r>
    </w:p>
    <w:p w14:paraId="54E17898" w14:textId="77777777" w:rsidR="00F8534F" w:rsidRDefault="007E3EDC">
      <w:pPr>
        <w:spacing w:after="0" w:line="276" w:lineRule="auto"/>
        <w:ind w:left="360" w:right="360"/>
        <w:jc w:val="both"/>
      </w:pPr>
      <w:r>
        <w:t xml:space="preserve">Keenly discerning the relative and lasting values of what constitutes true education in its broadest sense, the author of this book points the way to their realization. An education in which the mental faculties </w:t>
      </w:r>
      <w:proofErr w:type="gramStart"/>
      <w:r>
        <w:t>are properly developed</w:t>
      </w:r>
      <w:proofErr w:type="gramEnd"/>
      <w:r>
        <w:t xml:space="preserve"> is clearly outlined. An education in which the hands are skilled in useful trades </w:t>
      </w:r>
      <w:proofErr w:type="gramStart"/>
      <w:r>
        <w:t>is emphasized</w:t>
      </w:r>
      <w:proofErr w:type="gramEnd"/>
      <w:r>
        <w:t xml:space="preserve">. An education which recognizes God as the source of all wisdom and understanding </w:t>
      </w:r>
      <w:proofErr w:type="gramStart"/>
      <w:r>
        <w:t>is earnestly recommended</w:t>
      </w:r>
      <w:proofErr w:type="gramEnd"/>
      <w:r>
        <w:t>.</w:t>
      </w:r>
    </w:p>
    <w:p w14:paraId="68DC3576" w14:textId="77777777" w:rsidR="00F8534F" w:rsidRDefault="007E3EDC">
      <w:pPr>
        <w:spacing w:after="0" w:line="276" w:lineRule="auto"/>
        <w:ind w:left="360" w:right="360"/>
        <w:jc w:val="both"/>
      </w:pPr>
      <w:r>
        <w:t>The motivating objective of the author in her extensive writings upon the subject of education was that youth on the threshold of life might be ready to take their place as good citizens, well prepared for the practical experiences of living, fully developed physically, God-fearing, with characters untarnished and hearts true to principle. This volume is the paramount work in this group of writings in which are set forth principles essential to the understanding of those who guide the youth in the home and in the school.</w:t>
      </w:r>
    </w:p>
    <w:p w14:paraId="62FBCC54" w14:textId="77777777" w:rsidR="00F8534F" w:rsidRDefault="007E3EDC">
      <w:pPr>
        <w:tabs>
          <w:tab w:val="right" w:pos="7099"/>
        </w:tabs>
        <w:spacing w:after="0" w:line="276" w:lineRule="auto"/>
        <w:ind w:left="360" w:right="360"/>
        <w:jc w:val="both"/>
      </w:pPr>
      <w:r>
        <w:t xml:space="preserve">The writer of these pages was a friend of young men and women. She was for </w:t>
      </w:r>
      <w:proofErr w:type="gramStart"/>
      <w:r>
        <w:t>many</w:t>
      </w:r>
      <w:proofErr w:type="gramEnd"/>
      <w:r>
        <w:t xml:space="preserve"> years in close touch with institutions of learning and was well acquainted with the problems of youth in preparation for their lifework. </w:t>
      </w:r>
      <w:proofErr w:type="gramStart"/>
      <w:r>
        <w:t>Above all, she</w:t>
      </w:r>
      <w:proofErr w:type="gramEnd"/>
      <w:r>
        <w:t xml:space="preserve"> was endowed with more than ordinary knowledge and skill as a writer and speaker.” (</w:t>
      </w:r>
      <w:r>
        <w:rPr>
          <w:i/>
        </w:rPr>
        <w:t>Education,</w:t>
      </w:r>
      <w:r>
        <w:t xml:space="preserve"> White, E.G., </w:t>
      </w:r>
      <w:r>
        <w:rPr>
          <w:i/>
        </w:rPr>
        <w:t>Foreword</w:t>
      </w:r>
      <w:r>
        <w:t>)</w:t>
      </w:r>
    </w:p>
    <w:p w14:paraId="70DA91E6" w14:textId="77777777" w:rsidR="00F8534F" w:rsidRDefault="00F8534F">
      <w:pPr>
        <w:tabs>
          <w:tab w:val="right" w:pos="7099"/>
        </w:tabs>
        <w:spacing w:after="0" w:line="276" w:lineRule="auto"/>
        <w:ind w:firstLine="360"/>
        <w:rPr>
          <w:sz w:val="12"/>
          <w:szCs w:val="12"/>
        </w:rPr>
      </w:pPr>
    </w:p>
    <w:p w14:paraId="0C1C072A" w14:textId="77777777" w:rsidR="00F8534F" w:rsidRDefault="007E3EDC">
      <w:pPr>
        <w:tabs>
          <w:tab w:val="right" w:pos="7099"/>
        </w:tabs>
        <w:spacing w:after="0" w:line="276" w:lineRule="auto"/>
        <w:ind w:firstLine="360"/>
        <w:jc w:val="both"/>
        <w:rPr>
          <w:b/>
        </w:rPr>
      </w:pPr>
      <w:r>
        <w:t xml:space="preserve">Audio versions are available for the book </w:t>
      </w:r>
      <w:r>
        <w:rPr>
          <w:i/>
        </w:rPr>
        <w:t>Education</w:t>
      </w:r>
      <w:r>
        <w:t xml:space="preserve">. Any of these media options </w:t>
      </w:r>
      <w:proofErr w:type="gramStart"/>
      <w:r>
        <w:t>is considered</w:t>
      </w:r>
      <w:proofErr w:type="gramEnd"/>
      <w:r>
        <w:t xml:space="preserve"> appropriate to complete this requirement.</w:t>
      </w:r>
    </w:p>
    <w:p w14:paraId="2A4B8B3C" w14:textId="77777777" w:rsidR="00F8534F" w:rsidRDefault="00F8534F">
      <w:pPr>
        <w:tabs>
          <w:tab w:val="right" w:pos="7099"/>
        </w:tabs>
        <w:spacing w:after="0" w:line="276" w:lineRule="auto"/>
        <w:rPr>
          <w:b/>
          <w:sz w:val="12"/>
          <w:szCs w:val="12"/>
        </w:rPr>
      </w:pPr>
    </w:p>
    <w:p w14:paraId="2F294062" w14:textId="77777777" w:rsidR="00F8534F" w:rsidRDefault="007E3EDC">
      <w:pPr>
        <w:spacing w:after="0" w:line="276" w:lineRule="auto"/>
        <w:rPr>
          <w:b/>
        </w:rPr>
      </w:pPr>
      <w:r>
        <w:rPr>
          <w:b/>
          <w:sz w:val="24"/>
          <w:szCs w:val="24"/>
        </w:rPr>
        <w:t>Resources</w:t>
      </w:r>
    </w:p>
    <w:p w14:paraId="5C97C34C" w14:textId="77777777" w:rsidR="00F8534F" w:rsidRDefault="007E3EDC">
      <w:pPr>
        <w:numPr>
          <w:ilvl w:val="0"/>
          <w:numId w:val="58"/>
        </w:numPr>
        <w:tabs>
          <w:tab w:val="right" w:pos="7099"/>
        </w:tabs>
        <w:spacing w:after="0" w:line="276" w:lineRule="auto"/>
      </w:pPr>
      <w:r>
        <w:t xml:space="preserve">Audio of </w:t>
      </w:r>
      <w:proofErr w:type="gramStart"/>
      <w:r>
        <w:t>many</w:t>
      </w:r>
      <w:proofErr w:type="gramEnd"/>
      <w:r>
        <w:t xml:space="preserve"> Ellen G. White writings, including the book </w:t>
      </w:r>
      <w:r>
        <w:rPr>
          <w:i/>
        </w:rPr>
        <w:t>Education</w:t>
      </w:r>
      <w:r>
        <w:t xml:space="preserve">, are available in </w:t>
      </w:r>
      <w:r w:rsidR="001826D3">
        <w:t>multiple languages</w:t>
      </w:r>
      <w:r>
        <w:t xml:space="preserve"> at </w:t>
      </w:r>
      <w:hyperlink r:id="rId11">
        <w:r>
          <w:rPr>
            <w:u w:val="single"/>
          </w:rPr>
          <w:t>http://ellenwhiteaudio.org</w:t>
        </w:r>
      </w:hyperlink>
      <w:r>
        <w:t xml:space="preserve"> </w:t>
      </w:r>
    </w:p>
    <w:p w14:paraId="452C1054" w14:textId="0CEE508E" w:rsidR="00F8534F" w:rsidRDefault="007E3EDC">
      <w:pPr>
        <w:numPr>
          <w:ilvl w:val="0"/>
          <w:numId w:val="58"/>
        </w:numPr>
        <w:tabs>
          <w:tab w:val="right" w:pos="7099"/>
        </w:tabs>
        <w:spacing w:after="0" w:line="276" w:lineRule="auto"/>
      </w:pPr>
      <w:r>
        <w:t xml:space="preserve">Find the book </w:t>
      </w:r>
      <w:r>
        <w:rPr>
          <w:i/>
        </w:rPr>
        <w:t xml:space="preserve">Education </w:t>
      </w:r>
      <w:r>
        <w:t xml:space="preserve">at </w:t>
      </w:r>
      <w:r w:rsidR="00722D21">
        <w:rPr>
          <w:u w:val="single"/>
        </w:rPr>
        <w:t>https://m.egwwritings.org/en/book/29.5#0.</w:t>
      </w:r>
    </w:p>
    <w:p w14:paraId="467B3890" w14:textId="77777777" w:rsidR="00F8534F" w:rsidRDefault="00F8534F">
      <w:pPr>
        <w:tabs>
          <w:tab w:val="right" w:pos="7099"/>
        </w:tabs>
        <w:spacing w:after="0" w:line="276" w:lineRule="auto"/>
        <w:rPr>
          <w:sz w:val="12"/>
          <w:szCs w:val="12"/>
        </w:rPr>
      </w:pPr>
    </w:p>
    <w:p w14:paraId="0035C22F" w14:textId="77777777" w:rsidR="00F8534F" w:rsidRDefault="007E3EDC">
      <w:pPr>
        <w:spacing w:after="0" w:line="276" w:lineRule="auto"/>
        <w:rPr>
          <w:b/>
          <w:i/>
          <w:sz w:val="24"/>
          <w:szCs w:val="24"/>
        </w:rPr>
      </w:pPr>
      <w:r>
        <w:rPr>
          <w:b/>
          <w:i/>
          <w:sz w:val="24"/>
          <w:szCs w:val="24"/>
        </w:rPr>
        <w:t xml:space="preserve">Portfolio </w:t>
      </w:r>
      <w:r>
        <w:rPr>
          <w:b/>
          <w:sz w:val="24"/>
          <w:szCs w:val="24"/>
        </w:rPr>
        <w:t xml:space="preserve">Completion </w:t>
      </w:r>
    </w:p>
    <w:p w14:paraId="29673EB2" w14:textId="77777777" w:rsidR="00F8534F" w:rsidRDefault="007E3EDC">
      <w:pPr>
        <w:numPr>
          <w:ilvl w:val="0"/>
          <w:numId w:val="53"/>
        </w:numPr>
        <w:tabs>
          <w:tab w:val="right" w:pos="7099"/>
        </w:tabs>
        <w:spacing w:after="0" w:line="276" w:lineRule="auto"/>
      </w:pPr>
      <w:r>
        <w:t>Include the one-page reflection with ideas you found meaningful and can use in your ministry</w:t>
      </w:r>
      <w:proofErr w:type="gramStart"/>
      <w:r>
        <w:t xml:space="preserve">.  </w:t>
      </w:r>
      <w:proofErr w:type="gramEnd"/>
    </w:p>
    <w:p w14:paraId="78DD004A" w14:textId="77777777" w:rsidR="00F8534F" w:rsidRDefault="00000000">
      <w:pPr>
        <w:tabs>
          <w:tab w:val="right" w:pos="7099"/>
        </w:tabs>
        <w:spacing w:after="0" w:line="276" w:lineRule="auto"/>
        <w:rPr>
          <w:b/>
          <w:sz w:val="12"/>
          <w:szCs w:val="12"/>
          <w:vertAlign w:val="subscript"/>
        </w:rPr>
      </w:pPr>
      <w:r>
        <w:rPr>
          <w:noProof/>
        </w:rPr>
        <w:pict w14:anchorId="78E45AC4">
          <v:rect id="_x0000_i1339" alt="" style="width:468pt;height:.05pt;mso-width-percent:0;mso-height-percent:0;mso-width-percent:0;mso-height-percent:0" o:hralign="center" o:hrstd="t" o:hr="t" fillcolor="#a0a0a0" stroked="f"/>
        </w:pict>
      </w:r>
    </w:p>
    <w:p w14:paraId="51610600" w14:textId="77777777" w:rsidR="00F8534F" w:rsidRDefault="00F8534F">
      <w:pPr>
        <w:widowControl w:val="0"/>
        <w:spacing w:after="0" w:line="276" w:lineRule="auto"/>
        <w:rPr>
          <w:b/>
          <w:sz w:val="16"/>
          <w:szCs w:val="16"/>
        </w:rPr>
      </w:pPr>
    </w:p>
    <w:p w14:paraId="1230163A" w14:textId="77777777" w:rsidR="00F8534F" w:rsidRDefault="007E3EDC">
      <w:pPr>
        <w:widowControl w:val="0"/>
        <w:numPr>
          <w:ilvl w:val="0"/>
          <w:numId w:val="46"/>
        </w:numPr>
        <w:spacing w:after="0" w:line="276" w:lineRule="auto"/>
      </w:pPr>
      <w:r>
        <w:rPr>
          <w:b/>
        </w:rPr>
        <w:t xml:space="preserve">Read or listen to a book about Adventist leadership selected by your Conference/Mission and do </w:t>
      </w:r>
      <w:r w:rsidRPr="00690DA6">
        <w:rPr>
          <w:rFonts w:asciiTheme="majorHAnsi" w:hAnsiTheme="majorHAnsi" w:cstheme="majorHAnsi"/>
          <w:b/>
        </w:rPr>
        <w:t xml:space="preserve">two </w:t>
      </w:r>
      <w:r w:rsidRPr="00690DA6">
        <w:rPr>
          <w:rFonts w:asciiTheme="majorHAnsi" w:eastAsia="Montserrat" w:hAnsiTheme="majorHAnsi" w:cstheme="majorHAnsi"/>
          <w:b/>
          <w:color w:val="1155CC"/>
        </w:rPr>
        <w:t>Share Section</w:t>
      </w:r>
      <w:r w:rsidRPr="00690DA6">
        <w:rPr>
          <w:rFonts w:asciiTheme="majorHAnsi" w:hAnsiTheme="majorHAnsi" w:cstheme="majorHAnsi"/>
          <w:b/>
        </w:rPr>
        <w:t xml:space="preserve"> options</w:t>
      </w:r>
      <w:r>
        <w:rPr>
          <w:b/>
        </w:rPr>
        <w:t xml:space="preserve">. </w:t>
      </w:r>
    </w:p>
    <w:p w14:paraId="548CDAB0" w14:textId="77777777" w:rsidR="00F8534F" w:rsidRDefault="00000000">
      <w:pPr>
        <w:spacing w:after="0" w:line="276" w:lineRule="auto"/>
      </w:pPr>
      <w:r>
        <w:rPr>
          <w:noProof/>
        </w:rPr>
        <w:pict w14:anchorId="66E317D6">
          <v:rect id="_x0000_i1340" alt="" style="width:468pt;height:.05pt;mso-width-percent:0;mso-height-percent:0;mso-width-percent:0;mso-height-percent:0" o:hralign="center" o:hrstd="t" o:hr="t" fillcolor="#a0a0a0" stroked="f"/>
        </w:pict>
      </w:r>
    </w:p>
    <w:p w14:paraId="3AAE81BB" w14:textId="77777777" w:rsidR="00F8534F" w:rsidRDefault="007E3EDC">
      <w:pPr>
        <w:spacing w:after="0" w:line="276" w:lineRule="auto"/>
        <w:ind w:firstLine="360"/>
        <w:jc w:val="both"/>
      </w:pPr>
      <w:r>
        <w:t xml:space="preserve">The selection of a book about Adventist leadership is a good opportunity for the Conference/Mission to influence the ministry emphasis for its local field. This selection also depends on the availability of this kind of material in the local field and language. </w:t>
      </w:r>
      <w:proofErr w:type="gramStart"/>
      <w:r>
        <w:t>Many</w:t>
      </w:r>
      <w:proofErr w:type="gramEnd"/>
      <w:r>
        <w:t xml:space="preserve"> books by Ellen G. White qualify for this requirement.</w:t>
      </w:r>
    </w:p>
    <w:p w14:paraId="53B3BD12" w14:textId="77777777" w:rsidR="00F8534F" w:rsidRDefault="00F8534F">
      <w:pPr>
        <w:spacing w:after="0" w:line="276" w:lineRule="auto"/>
        <w:rPr>
          <w:sz w:val="12"/>
          <w:szCs w:val="12"/>
        </w:rPr>
      </w:pPr>
    </w:p>
    <w:p w14:paraId="31694916" w14:textId="77777777" w:rsidR="00F8534F" w:rsidRDefault="007E3EDC">
      <w:pPr>
        <w:spacing w:after="0" w:line="276" w:lineRule="auto"/>
        <w:rPr>
          <w:b/>
          <w:sz w:val="28"/>
          <w:szCs w:val="28"/>
        </w:rPr>
      </w:pPr>
      <w:r>
        <w:rPr>
          <w:b/>
          <w:i/>
          <w:sz w:val="24"/>
          <w:szCs w:val="24"/>
        </w:rPr>
        <w:t xml:space="preserve">Portfolio </w:t>
      </w:r>
      <w:r>
        <w:rPr>
          <w:b/>
          <w:sz w:val="24"/>
          <w:szCs w:val="24"/>
        </w:rPr>
        <w:t xml:space="preserve">Completion </w:t>
      </w:r>
    </w:p>
    <w:p w14:paraId="2F2599E6" w14:textId="6BBBAA24" w:rsidR="00F8534F" w:rsidRDefault="007E3EDC">
      <w:pPr>
        <w:numPr>
          <w:ilvl w:val="0"/>
          <w:numId w:val="55"/>
        </w:numPr>
        <w:spacing w:after="0" w:line="276" w:lineRule="auto"/>
      </w:pPr>
      <w:r>
        <w:t xml:space="preserve">Provide evidence </w:t>
      </w:r>
      <w:r w:rsidRPr="00690DA6">
        <w:t>of two</w:t>
      </w:r>
      <w:r w:rsidR="007F4890">
        <w:t xml:space="preserve"> </w:t>
      </w:r>
      <w:r w:rsidR="007F4890" w:rsidRPr="00690DA6">
        <w:rPr>
          <w:rFonts w:asciiTheme="majorHAnsi" w:eastAsia="Montserrat" w:hAnsiTheme="majorHAnsi" w:cstheme="majorHAnsi"/>
          <w:b/>
          <w:color w:val="1155CC"/>
        </w:rPr>
        <w:t>Share Section</w:t>
      </w:r>
      <w:r w:rsidRPr="00690DA6">
        <w:rPr>
          <w:rFonts w:ascii="Montserrat" w:eastAsia="Montserrat" w:hAnsi="Montserrat" w:cs="Montserrat"/>
          <w:b/>
          <w:color w:val="1155CC"/>
        </w:rPr>
        <w:t xml:space="preserve"> </w:t>
      </w:r>
      <w:r w:rsidRPr="00690DA6">
        <w:t>options</w:t>
      </w:r>
      <w:r w:rsidR="00690DA6">
        <w:t>.</w:t>
      </w:r>
    </w:p>
    <w:p w14:paraId="508DDC47" w14:textId="77777777" w:rsidR="00F8534F" w:rsidRDefault="007E3EDC">
      <w:pPr>
        <w:numPr>
          <w:ilvl w:val="0"/>
          <w:numId w:val="55"/>
        </w:numPr>
        <w:spacing w:after="0" w:line="276" w:lineRule="auto"/>
      </w:pPr>
      <w:r>
        <w:t>Record which chapters you read each day.</w:t>
      </w:r>
    </w:p>
    <w:p w14:paraId="6D4873D2" w14:textId="77777777" w:rsidR="00F8534F" w:rsidRDefault="00000000">
      <w:pPr>
        <w:widowControl w:val="0"/>
        <w:spacing w:after="0" w:line="276" w:lineRule="auto"/>
        <w:rPr>
          <w:b/>
          <w:sz w:val="12"/>
          <w:szCs w:val="12"/>
        </w:rPr>
      </w:pPr>
      <w:r>
        <w:rPr>
          <w:noProof/>
        </w:rPr>
        <w:pict w14:anchorId="7780D666">
          <v:rect id="_x0000_i1341" alt="" style="width:468pt;height:.05pt;mso-width-percent:0;mso-height-percent:0;mso-width-percent:0;mso-height-percent:0" o:hralign="center" o:hrstd="t" o:hr="t" fillcolor="#a0a0a0" stroked="f"/>
        </w:pict>
      </w:r>
    </w:p>
    <w:p w14:paraId="0F902BF0" w14:textId="5E075C5E" w:rsidR="00F8534F" w:rsidRDefault="00F8534F">
      <w:pPr>
        <w:widowControl w:val="0"/>
        <w:spacing w:after="0" w:line="276" w:lineRule="auto"/>
        <w:rPr>
          <w:b/>
          <w:sz w:val="16"/>
          <w:szCs w:val="16"/>
        </w:rPr>
      </w:pPr>
    </w:p>
    <w:p w14:paraId="28F2585A" w14:textId="77777777" w:rsidR="00F8534F" w:rsidRDefault="007E3EDC">
      <w:pPr>
        <w:widowControl w:val="0"/>
        <w:numPr>
          <w:ilvl w:val="0"/>
          <w:numId w:val="46"/>
        </w:numPr>
        <w:spacing w:after="0" w:line="276" w:lineRule="auto"/>
      </w:pPr>
      <w:r>
        <w:rPr>
          <w:b/>
        </w:rPr>
        <w:t>For each of the following, complete a survey and write a two-page reflection paper:</w:t>
      </w:r>
    </w:p>
    <w:p w14:paraId="60AAFF6C" w14:textId="77777777" w:rsidR="00DB6F49" w:rsidRDefault="00DB6F49">
      <w:pPr>
        <w:widowControl w:val="0"/>
        <w:numPr>
          <w:ilvl w:val="1"/>
          <w:numId w:val="46"/>
        </w:numPr>
        <w:spacing w:after="0" w:line="276" w:lineRule="auto"/>
        <w:rPr>
          <w:b/>
        </w:rPr>
        <w:sectPr w:rsidR="00DB6F49" w:rsidSect="00DB6F49">
          <w:headerReference w:type="default" r:id="rId12"/>
          <w:footerReference w:type="default" r:id="rId13"/>
          <w:headerReference w:type="first" r:id="rId14"/>
          <w:footerReference w:type="first" r:id="rId15"/>
          <w:pgSz w:w="12240" w:h="15840"/>
          <w:pgMar w:top="1152" w:right="1440" w:bottom="1152" w:left="1440" w:header="720" w:footer="720" w:gutter="0"/>
          <w:pgNumType w:start="1"/>
          <w:cols w:space="720"/>
          <w:titlePg/>
          <w:docGrid w:linePitch="299"/>
        </w:sectPr>
      </w:pPr>
    </w:p>
    <w:p w14:paraId="74343714" w14:textId="77777777" w:rsidR="00F8534F" w:rsidRDefault="007E3EDC">
      <w:pPr>
        <w:widowControl w:val="0"/>
        <w:numPr>
          <w:ilvl w:val="1"/>
          <w:numId w:val="46"/>
        </w:numPr>
        <w:spacing w:after="0" w:line="276" w:lineRule="auto"/>
      </w:pPr>
      <w:r>
        <w:rPr>
          <w:b/>
        </w:rPr>
        <w:t xml:space="preserve">Spiritual Gifts  </w:t>
      </w:r>
    </w:p>
    <w:p w14:paraId="1231F7EC" w14:textId="77777777" w:rsidR="00F8534F" w:rsidRDefault="007E3EDC">
      <w:pPr>
        <w:widowControl w:val="0"/>
        <w:numPr>
          <w:ilvl w:val="1"/>
          <w:numId w:val="46"/>
        </w:numPr>
        <w:spacing w:after="0" w:line="276" w:lineRule="auto"/>
      </w:pPr>
      <w:r>
        <w:rPr>
          <w:b/>
        </w:rPr>
        <w:t xml:space="preserve">Temperaments </w:t>
      </w:r>
    </w:p>
    <w:p w14:paraId="1B15BF68" w14:textId="77777777" w:rsidR="00DB6F49" w:rsidRDefault="00DB6F49">
      <w:pPr>
        <w:widowControl w:val="0"/>
        <w:spacing w:after="0" w:line="276" w:lineRule="auto"/>
        <w:rPr>
          <w:noProof/>
        </w:rPr>
        <w:sectPr w:rsidR="00DB6F49" w:rsidSect="00DB6F49">
          <w:type w:val="continuous"/>
          <w:pgSz w:w="12240" w:h="15840"/>
          <w:pgMar w:top="1152" w:right="1440" w:bottom="1152" w:left="1440" w:header="720" w:footer="720" w:gutter="0"/>
          <w:pgNumType w:start="1"/>
          <w:cols w:num="2" w:space="720"/>
          <w:titlePg/>
          <w:docGrid w:linePitch="299"/>
        </w:sectPr>
      </w:pPr>
    </w:p>
    <w:p w14:paraId="172D9CAF" w14:textId="77777777" w:rsidR="00F8534F" w:rsidRDefault="00000000">
      <w:pPr>
        <w:widowControl w:val="0"/>
        <w:spacing w:after="0" w:line="276" w:lineRule="auto"/>
        <w:rPr>
          <w:b/>
          <w:sz w:val="12"/>
          <w:szCs w:val="12"/>
        </w:rPr>
      </w:pPr>
      <w:r>
        <w:rPr>
          <w:noProof/>
        </w:rPr>
        <w:pict w14:anchorId="3CF9229C">
          <v:rect id="_x0000_i1342" alt="" style="width:468pt;height:.05pt;mso-width-percent:0;mso-height-percent:0;mso-width-percent:0;mso-height-percent:0" o:hralign="center" o:hrstd="t" o:hr="t" fillcolor="#a0a0a0" stroked="f"/>
        </w:pict>
      </w:r>
    </w:p>
    <w:p w14:paraId="4BE0A2F1" w14:textId="77777777" w:rsidR="00F8534F" w:rsidRDefault="007E3EDC">
      <w:pPr>
        <w:widowControl w:val="0"/>
        <w:spacing w:after="0" w:line="276" w:lineRule="auto"/>
        <w:rPr>
          <w:sz w:val="24"/>
          <w:szCs w:val="24"/>
        </w:rPr>
      </w:pPr>
      <w:r>
        <w:rPr>
          <w:b/>
          <w:sz w:val="24"/>
          <w:szCs w:val="24"/>
        </w:rPr>
        <w:lastRenderedPageBreak/>
        <w:t>Spiritual Gifts</w:t>
      </w:r>
    </w:p>
    <w:p w14:paraId="03D7C854" w14:textId="77777777" w:rsidR="00F8534F" w:rsidRDefault="007E3EDC">
      <w:pPr>
        <w:widowControl w:val="0"/>
        <w:spacing w:after="0" w:line="276" w:lineRule="auto"/>
        <w:ind w:firstLine="720"/>
        <w:jc w:val="both"/>
      </w:pPr>
      <w:r>
        <w:t xml:space="preserve">Every member of God’s Church receives at least one spiritual gift from the Holy Spirit. A spiritual gift is a special ability given by the Holy Spirit to a member of the body of Christ that enables them to work with joy, effectively helping the church </w:t>
      </w:r>
      <w:proofErr w:type="gramStart"/>
      <w:r>
        <w:t>carry out</w:t>
      </w:r>
      <w:proofErr w:type="gramEnd"/>
      <w:r>
        <w:t xml:space="preserve"> its mission in the world. While everyone has different gifts, they work together through the divine power of the Holy Spirit, who chooses what gifts </w:t>
      </w:r>
      <w:proofErr w:type="gramStart"/>
      <w:r>
        <w:t>are given</w:t>
      </w:r>
      <w:proofErr w:type="gramEnd"/>
      <w:r>
        <w:t xml:space="preserve"> to each person. When every member of the body of Christ uses his or her gift to the glory of God through faithful stewardship of that gift, the kingdom of God grows in a healthy way</w:t>
      </w:r>
      <w:proofErr w:type="gramStart"/>
      <w:r>
        <w:t xml:space="preserve">.  </w:t>
      </w:r>
      <w:proofErr w:type="gramEnd"/>
      <w:r>
        <w:t xml:space="preserve">Spiritual gifts </w:t>
      </w:r>
      <w:proofErr w:type="gramStart"/>
      <w:r>
        <w:t>are given</w:t>
      </w:r>
      <w:proofErr w:type="gramEnd"/>
      <w:r>
        <w:t xml:space="preserve"> in addition to the fruits of the Spirit, which are for every believer. Every believer is to </w:t>
      </w:r>
      <w:r w:rsidR="00FA2608">
        <w:t>be a witness for God (Acts 1:8).</w:t>
      </w:r>
    </w:p>
    <w:p w14:paraId="082CEAA7" w14:textId="77777777" w:rsidR="00F8534F" w:rsidRDefault="007E3EDC">
      <w:pPr>
        <w:widowControl w:val="0"/>
        <w:spacing w:after="0" w:line="276" w:lineRule="auto"/>
        <w:ind w:firstLine="720"/>
        <w:jc w:val="both"/>
        <w:rPr>
          <w:b/>
          <w:sz w:val="24"/>
          <w:szCs w:val="24"/>
        </w:rPr>
      </w:pPr>
      <w:r>
        <w:t xml:space="preserve">Discovering spiritual gifts involves: spiritual preparation through earnest prayer prompted by the Holy Spirit; asking daily for the baptism of the Holy Spirit; studying the Bible to learn and discern one’s gifts as the Holy Spirit leads; having an open heart and mind to submit to the Holy Spirit’s guidance and confirmation from other church members with whom one is working towards God’s cause.  </w:t>
      </w:r>
      <w:r>
        <w:rPr>
          <w:b/>
          <w:sz w:val="24"/>
          <w:szCs w:val="24"/>
        </w:rPr>
        <w:t xml:space="preserve"> </w:t>
      </w:r>
    </w:p>
    <w:p w14:paraId="3E32BB9F" w14:textId="77777777" w:rsidR="00F8534F" w:rsidRDefault="00F8534F">
      <w:pPr>
        <w:widowControl w:val="0"/>
        <w:spacing w:after="0" w:line="276" w:lineRule="auto"/>
        <w:ind w:firstLine="720"/>
        <w:jc w:val="both"/>
        <w:rPr>
          <w:b/>
          <w:sz w:val="12"/>
          <w:szCs w:val="12"/>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534F" w14:paraId="312DDE86" w14:textId="77777777">
        <w:tc>
          <w:tcPr>
            <w:tcW w:w="9360" w:type="dxa"/>
            <w:shd w:val="clear" w:color="auto" w:fill="auto"/>
            <w:tcMar>
              <w:top w:w="100" w:type="dxa"/>
              <w:left w:w="100" w:type="dxa"/>
              <w:bottom w:w="100" w:type="dxa"/>
              <w:right w:w="100" w:type="dxa"/>
            </w:tcMar>
          </w:tcPr>
          <w:p w14:paraId="3B548A05" w14:textId="77777777" w:rsidR="00F8534F" w:rsidRDefault="007E3EDC">
            <w:pPr>
              <w:numPr>
                <w:ilvl w:val="0"/>
                <w:numId w:val="42"/>
              </w:numPr>
              <w:spacing w:after="0" w:line="276" w:lineRule="auto"/>
            </w:pPr>
            <w:r>
              <w:rPr>
                <w:b/>
              </w:rPr>
              <w:t>Administration</w:t>
            </w:r>
            <w:r>
              <w:t>: The ability to organize, manage, and supervise working with and through others to achieve goals. Its meaning is “to steer,” as the helmsman or pilot of a ship. The ability to plan and launch projects to meet the needs of God’s cause.</w:t>
            </w:r>
          </w:p>
          <w:p w14:paraId="353FB1B1" w14:textId="77777777" w:rsidR="00F8534F" w:rsidRDefault="007E3EDC">
            <w:pPr>
              <w:numPr>
                <w:ilvl w:val="0"/>
                <w:numId w:val="42"/>
              </w:numPr>
              <w:spacing w:after="0" w:line="276" w:lineRule="auto"/>
            </w:pPr>
            <w:r>
              <w:rPr>
                <w:b/>
              </w:rPr>
              <w:t>Apostleship</w:t>
            </w:r>
            <w:r>
              <w:t xml:space="preserve">: This is a title not normally used in church today. However, it means to </w:t>
            </w:r>
            <w:proofErr w:type="gramStart"/>
            <w:r>
              <w:t>be sent</w:t>
            </w:r>
            <w:proofErr w:type="gramEnd"/>
            <w:r>
              <w:t xml:space="preserve"> out, especially commissioned to represent the church in a broader ministry. This gift may </w:t>
            </w:r>
            <w:proofErr w:type="gramStart"/>
            <w:r>
              <w:t>be represented</w:t>
            </w:r>
            <w:proofErr w:type="gramEnd"/>
            <w:r>
              <w:t xml:space="preserve"> today by the Spirit-given ability to begin the work that may lead to new churches being established.</w:t>
            </w:r>
          </w:p>
          <w:p w14:paraId="67909EE7" w14:textId="77777777" w:rsidR="00F8534F" w:rsidRDefault="007E3EDC">
            <w:pPr>
              <w:numPr>
                <w:ilvl w:val="0"/>
                <w:numId w:val="42"/>
              </w:numPr>
              <w:spacing w:after="0" w:line="276" w:lineRule="auto"/>
            </w:pPr>
            <w:r>
              <w:rPr>
                <w:b/>
              </w:rPr>
              <w:t>Discernment</w:t>
            </w:r>
            <w:r>
              <w:t>: The analytical capacity to discern between truth and error, right and wrong.</w:t>
            </w:r>
          </w:p>
          <w:p w14:paraId="322CE853" w14:textId="77777777" w:rsidR="00F8534F" w:rsidRDefault="007E3EDC">
            <w:pPr>
              <w:numPr>
                <w:ilvl w:val="0"/>
                <w:numId w:val="42"/>
              </w:numPr>
              <w:spacing w:after="0" w:line="276" w:lineRule="auto"/>
            </w:pPr>
            <w:r>
              <w:rPr>
                <w:b/>
              </w:rPr>
              <w:t>Evangelism</w:t>
            </w:r>
            <w:r>
              <w:t xml:space="preserve">: The ability to so persuasively present the gospel of Jesus that people </w:t>
            </w:r>
            <w:proofErr w:type="gramStart"/>
            <w:r>
              <w:t>are led</w:t>
            </w:r>
            <w:proofErr w:type="gramEnd"/>
            <w:r>
              <w:t xml:space="preserve"> to become His disciples.</w:t>
            </w:r>
          </w:p>
          <w:p w14:paraId="7FD97AE9" w14:textId="77777777" w:rsidR="00F8534F" w:rsidRDefault="007E3EDC">
            <w:pPr>
              <w:numPr>
                <w:ilvl w:val="0"/>
                <w:numId w:val="42"/>
              </w:numPr>
              <w:spacing w:after="0" w:line="276" w:lineRule="auto"/>
            </w:pPr>
            <w:r>
              <w:rPr>
                <w:b/>
              </w:rPr>
              <w:t>Exhortation</w:t>
            </w:r>
            <w:r>
              <w:t xml:space="preserve">: This word </w:t>
            </w:r>
            <w:proofErr w:type="gramStart"/>
            <w:r>
              <w:t>is derived</w:t>
            </w:r>
            <w:proofErr w:type="gramEnd"/>
            <w:r>
              <w:t xml:space="preserve"> from the same word that Jesus used for the Comforter (Holy Spirit), one who comes alongside to encourage. Also, it is the ability to stimulate people to action in the service of God.</w:t>
            </w:r>
          </w:p>
          <w:p w14:paraId="554D36C7" w14:textId="77777777" w:rsidR="00F8534F" w:rsidRDefault="007E3EDC">
            <w:pPr>
              <w:numPr>
                <w:ilvl w:val="0"/>
                <w:numId w:val="42"/>
              </w:numPr>
              <w:spacing w:after="0" w:line="276" w:lineRule="auto"/>
            </w:pPr>
            <w:r>
              <w:rPr>
                <w:b/>
              </w:rPr>
              <w:t>Faith</w:t>
            </w:r>
            <w:r>
              <w:t>: The ability to see a vision of what God wants done and the unswerving confidence to accomplish it regardless of the obstacles.</w:t>
            </w:r>
          </w:p>
          <w:p w14:paraId="0E3B4D22" w14:textId="77777777" w:rsidR="00F8534F" w:rsidRDefault="007E3EDC">
            <w:pPr>
              <w:numPr>
                <w:ilvl w:val="0"/>
                <w:numId w:val="42"/>
              </w:numPr>
              <w:spacing w:after="0" w:line="276" w:lineRule="auto"/>
            </w:pPr>
            <w:r>
              <w:rPr>
                <w:b/>
              </w:rPr>
              <w:t>Giving</w:t>
            </w:r>
            <w:r>
              <w:t xml:space="preserve">: The ability to share personal assets with joy and eagerness so that people </w:t>
            </w:r>
            <w:proofErr w:type="gramStart"/>
            <w:r>
              <w:t>are helped</w:t>
            </w:r>
            <w:proofErr w:type="gramEnd"/>
            <w:r>
              <w:t xml:space="preserve"> and God’s work is advanced.</w:t>
            </w:r>
          </w:p>
          <w:p w14:paraId="140AC6DA" w14:textId="77777777" w:rsidR="00F8534F" w:rsidRDefault="007E3EDC">
            <w:pPr>
              <w:numPr>
                <w:ilvl w:val="0"/>
                <w:numId w:val="42"/>
              </w:numPr>
              <w:spacing w:after="0" w:line="276" w:lineRule="auto"/>
            </w:pPr>
            <w:r>
              <w:rPr>
                <w:b/>
              </w:rPr>
              <w:t>Helps</w:t>
            </w:r>
            <w:r>
              <w:t xml:space="preserve">: The ability to unselfishly meet the needs of others through </w:t>
            </w:r>
            <w:proofErr w:type="gramStart"/>
            <w:r>
              <w:t>some</w:t>
            </w:r>
            <w:proofErr w:type="gramEnd"/>
            <w:r>
              <w:t xml:space="preserve"> type of practical help. The exercise of this gift often releases those with teaching and preaching gifts to minister the word of God.</w:t>
            </w:r>
          </w:p>
          <w:p w14:paraId="7C7B6731" w14:textId="77777777" w:rsidR="00F8534F" w:rsidRDefault="007E3EDC">
            <w:pPr>
              <w:numPr>
                <w:ilvl w:val="0"/>
                <w:numId w:val="42"/>
              </w:numPr>
              <w:spacing w:after="0" w:line="276" w:lineRule="auto"/>
            </w:pPr>
            <w:r>
              <w:rPr>
                <w:b/>
              </w:rPr>
              <w:t>Hospitality</w:t>
            </w:r>
            <w:r>
              <w:t xml:space="preserve">: The ability to open one’s home graciously so that guests </w:t>
            </w:r>
            <w:proofErr w:type="gramStart"/>
            <w:r>
              <w:t>are put</w:t>
            </w:r>
            <w:proofErr w:type="gramEnd"/>
            <w:r>
              <w:t xml:space="preserve"> at ease and are refreshed both physically and spiritually.</w:t>
            </w:r>
          </w:p>
          <w:p w14:paraId="2532C660" w14:textId="77777777" w:rsidR="00F8534F" w:rsidRDefault="007E3EDC">
            <w:pPr>
              <w:numPr>
                <w:ilvl w:val="0"/>
                <w:numId w:val="42"/>
              </w:numPr>
              <w:spacing w:after="0" w:line="276" w:lineRule="auto"/>
            </w:pPr>
            <w:r>
              <w:rPr>
                <w:b/>
              </w:rPr>
              <w:t>Intercession</w:t>
            </w:r>
            <w:r>
              <w:t>: The practice of praying earnestly and sincerely on behalf of others and their special needs.</w:t>
            </w:r>
          </w:p>
          <w:p w14:paraId="27F12938" w14:textId="77777777" w:rsidR="00F8534F" w:rsidRDefault="007E3EDC">
            <w:pPr>
              <w:numPr>
                <w:ilvl w:val="0"/>
                <w:numId w:val="42"/>
              </w:numPr>
              <w:spacing w:after="0" w:line="276" w:lineRule="auto"/>
            </w:pPr>
            <w:r>
              <w:rPr>
                <w:b/>
              </w:rPr>
              <w:t>Knowledge</w:t>
            </w:r>
            <w:r>
              <w:t>: The ability to easily master a body of truth. It is also the ability to store and recall a fund of knowledge from God’s Word to meet the need at hand.</w:t>
            </w:r>
          </w:p>
          <w:p w14:paraId="69C702BD" w14:textId="77777777" w:rsidR="00F8534F" w:rsidRDefault="007E3EDC">
            <w:pPr>
              <w:numPr>
                <w:ilvl w:val="0"/>
                <w:numId w:val="42"/>
              </w:numPr>
              <w:spacing w:after="0" w:line="276" w:lineRule="auto"/>
            </w:pPr>
            <w:r>
              <w:rPr>
                <w:b/>
              </w:rPr>
              <w:t>Leadership</w:t>
            </w:r>
            <w:r>
              <w:t xml:space="preserve">: The ability to inspire and lead others in various ministries within the body of Christ. This gift </w:t>
            </w:r>
            <w:proofErr w:type="gramStart"/>
            <w:r>
              <w:t>is exercised</w:t>
            </w:r>
            <w:proofErr w:type="gramEnd"/>
            <w:r>
              <w:t xml:space="preserve"> with the attitude of a servant.</w:t>
            </w:r>
          </w:p>
          <w:p w14:paraId="12C0EBBF" w14:textId="77777777" w:rsidR="00F8534F" w:rsidRDefault="007E3EDC">
            <w:pPr>
              <w:numPr>
                <w:ilvl w:val="0"/>
                <w:numId w:val="42"/>
              </w:numPr>
              <w:spacing w:after="0" w:line="276" w:lineRule="auto"/>
            </w:pPr>
            <w:r>
              <w:rPr>
                <w:b/>
              </w:rPr>
              <w:t>Serving</w:t>
            </w:r>
            <w:r>
              <w:t>: The unusual desire and capacity to render service to others.</w:t>
            </w:r>
          </w:p>
          <w:p w14:paraId="0E20C51F" w14:textId="77777777" w:rsidR="00F8534F" w:rsidRDefault="007E3EDC">
            <w:pPr>
              <w:numPr>
                <w:ilvl w:val="0"/>
                <w:numId w:val="42"/>
              </w:numPr>
              <w:spacing w:after="0" w:line="276" w:lineRule="auto"/>
            </w:pPr>
            <w:r>
              <w:rPr>
                <w:b/>
              </w:rPr>
              <w:lastRenderedPageBreak/>
              <w:t>Mercy</w:t>
            </w:r>
            <w:r>
              <w:t xml:space="preserve">: The capacity to feel sympathy with those in need (especially those who are suffering and miserable) and to manifest this sympathy in </w:t>
            </w:r>
            <w:proofErr w:type="gramStart"/>
            <w:r>
              <w:t>some</w:t>
            </w:r>
            <w:proofErr w:type="gramEnd"/>
            <w:r>
              <w:t xml:space="preserve"> practical way with a cheerful spirit so as to encourage and help those in need.</w:t>
            </w:r>
          </w:p>
          <w:p w14:paraId="1A36FBB9" w14:textId="77777777" w:rsidR="00F8534F" w:rsidRDefault="007E3EDC">
            <w:pPr>
              <w:numPr>
                <w:ilvl w:val="0"/>
                <w:numId w:val="42"/>
              </w:numPr>
              <w:spacing w:after="0" w:line="276" w:lineRule="auto"/>
            </w:pPr>
            <w:r>
              <w:rPr>
                <w:b/>
              </w:rPr>
              <w:t>Missionary</w:t>
            </w:r>
            <w:r>
              <w:t>: The ability to minister across cultures.</w:t>
            </w:r>
          </w:p>
          <w:p w14:paraId="4A63AA4B" w14:textId="77777777" w:rsidR="00F8534F" w:rsidRDefault="007E3EDC">
            <w:pPr>
              <w:numPr>
                <w:ilvl w:val="0"/>
                <w:numId w:val="42"/>
              </w:numPr>
              <w:spacing w:after="0" w:line="276" w:lineRule="auto"/>
            </w:pPr>
            <w:r>
              <w:rPr>
                <w:b/>
              </w:rPr>
              <w:t>Pastoring</w:t>
            </w:r>
            <w:r>
              <w:t>: The ability to shepherd, counsel, and encourage believers in their walk with Christ and in their service to the church and community.</w:t>
            </w:r>
          </w:p>
          <w:p w14:paraId="6C88E106" w14:textId="77777777" w:rsidR="00F8534F" w:rsidRDefault="007E3EDC">
            <w:pPr>
              <w:numPr>
                <w:ilvl w:val="0"/>
                <w:numId w:val="42"/>
              </w:numPr>
              <w:spacing w:after="0" w:line="276" w:lineRule="auto"/>
            </w:pPr>
            <w:r>
              <w:rPr>
                <w:b/>
              </w:rPr>
              <w:t>Prophecy</w:t>
            </w:r>
            <w:r>
              <w:t xml:space="preserve">: Primarily this refers to the gift bestowed on one who </w:t>
            </w:r>
            <w:proofErr w:type="gramStart"/>
            <w:r>
              <w:t>is called</w:t>
            </w:r>
            <w:proofErr w:type="gramEnd"/>
            <w:r>
              <w:t xml:space="preserve"> to receive divine revelation from God to be communicated to man. Secondarily, to the capacity to preach so that the Bible comes alive to the hearer.</w:t>
            </w:r>
          </w:p>
          <w:p w14:paraId="5A2DA4F4" w14:textId="77777777" w:rsidR="00F8534F" w:rsidRDefault="007E3EDC">
            <w:pPr>
              <w:numPr>
                <w:ilvl w:val="0"/>
                <w:numId w:val="42"/>
              </w:numPr>
              <w:spacing w:after="0" w:line="276" w:lineRule="auto"/>
            </w:pPr>
            <w:r>
              <w:rPr>
                <w:b/>
              </w:rPr>
              <w:t>Teaching</w:t>
            </w:r>
            <w:r>
              <w:t>: The ability to instruct and explain the Bible truths so clearly in such a detailed way that those willing to learn will understand.</w:t>
            </w:r>
          </w:p>
          <w:p w14:paraId="241E158F" w14:textId="77777777" w:rsidR="00F8534F" w:rsidRDefault="007E3EDC">
            <w:pPr>
              <w:numPr>
                <w:ilvl w:val="0"/>
                <w:numId w:val="42"/>
              </w:numPr>
              <w:spacing w:after="0" w:line="276" w:lineRule="auto"/>
            </w:pPr>
            <w:r>
              <w:rPr>
                <w:b/>
              </w:rPr>
              <w:t>Wisdom</w:t>
            </w:r>
            <w:r>
              <w:t>: The ability to penetrate into a matter, seeing the situation in its larger relationships, and imparting wise counsel from God’s Word.</w:t>
            </w:r>
          </w:p>
        </w:tc>
      </w:tr>
    </w:tbl>
    <w:p w14:paraId="47BE90C6" w14:textId="77777777" w:rsidR="00F8534F" w:rsidRDefault="00F8534F">
      <w:pPr>
        <w:spacing w:after="0" w:line="276" w:lineRule="auto"/>
        <w:ind w:firstLine="720"/>
        <w:jc w:val="both"/>
        <w:rPr>
          <w:sz w:val="12"/>
          <w:szCs w:val="12"/>
        </w:rPr>
      </w:pPr>
    </w:p>
    <w:p w14:paraId="74C4CA74" w14:textId="77777777" w:rsidR="00F8534F" w:rsidRDefault="007E3EDC">
      <w:pPr>
        <w:spacing w:after="0" w:line="276" w:lineRule="auto"/>
        <w:ind w:firstLine="720"/>
        <w:jc w:val="both"/>
      </w:pPr>
      <w:r>
        <w:t xml:space="preserve">The devil always has a counterfeit for that which is genuine. Counterfeit gifts are often associated with the more visible such as miracles, healings, speaking in tongues, and prophecy. Being more spectacular, they have greater power to catch attention. Miracle working is one of the signs of the end. Manifestations of this order must be carefully </w:t>
      </w:r>
      <w:proofErr w:type="gramStart"/>
      <w:r>
        <w:t>tested</w:t>
      </w:r>
      <w:proofErr w:type="gramEnd"/>
      <w:r>
        <w:t xml:space="preserve"> by the church, for there will be miracles on both the side of truth and the side of error in the last days. Only by the Scriptures can they be </w:t>
      </w:r>
      <w:proofErr w:type="gramStart"/>
      <w:r>
        <w:t>tested</w:t>
      </w:r>
      <w:proofErr w:type="gramEnd"/>
      <w:r>
        <w:t>.</w:t>
      </w:r>
    </w:p>
    <w:p w14:paraId="3C97ABC4" w14:textId="77777777" w:rsidR="00F8534F" w:rsidRDefault="007E3EDC">
      <w:pPr>
        <w:spacing w:after="0" w:line="276" w:lineRule="auto"/>
        <w:ind w:firstLine="720"/>
        <w:jc w:val="both"/>
      </w:pPr>
      <w:r>
        <w:t>The results of discovering your spiritual gifts include: knowing God’s will for your life and where you best fit into the work of the church; coping better with diversity and conflict in relationships; improved identity and a sense of partnership with Jesus Christ as a result of being matched to the work most suited to you, and being better equipped to win friends and relatives to Jesus.</w:t>
      </w:r>
    </w:p>
    <w:p w14:paraId="21A56023" w14:textId="77777777" w:rsidR="00F8534F" w:rsidRDefault="00F8534F">
      <w:pPr>
        <w:widowControl w:val="0"/>
        <w:spacing w:after="0" w:line="276" w:lineRule="auto"/>
        <w:rPr>
          <w:sz w:val="12"/>
          <w:szCs w:val="12"/>
        </w:rPr>
      </w:pPr>
    </w:p>
    <w:p w14:paraId="6065E1B3" w14:textId="77777777" w:rsidR="00F8534F" w:rsidRDefault="007E3EDC">
      <w:pPr>
        <w:spacing w:after="0" w:line="276" w:lineRule="auto"/>
        <w:rPr>
          <w:b/>
          <w:sz w:val="24"/>
          <w:szCs w:val="24"/>
        </w:rPr>
      </w:pPr>
      <w:r>
        <w:rPr>
          <w:b/>
          <w:sz w:val="24"/>
          <w:szCs w:val="24"/>
        </w:rPr>
        <w:t>Temperaments</w:t>
      </w:r>
    </w:p>
    <w:p w14:paraId="3F9078B4" w14:textId="77777777" w:rsidR="00F8534F" w:rsidRDefault="007E3EDC">
      <w:pPr>
        <w:spacing w:after="0" w:line="276" w:lineRule="auto"/>
        <w:ind w:firstLine="360"/>
        <w:jc w:val="both"/>
      </w:pPr>
      <w:r>
        <w:t xml:space="preserve">In order to be more effective youth </w:t>
      </w:r>
      <w:r w:rsidR="00690DA6">
        <w:t>leaders,</w:t>
      </w:r>
      <w:r>
        <w:t xml:space="preserve"> we need to understand not only how we think and respond, but how others do as well. There are </w:t>
      </w:r>
      <w:proofErr w:type="gramStart"/>
      <w:r>
        <w:t>several</w:t>
      </w:r>
      <w:proofErr w:type="gramEnd"/>
      <w:r>
        <w:t xml:space="preserve"> theoretical systems of personality measurement that can help us be more aware as we relate with one another. The Scriptures provide all sorts of advice not only about how we should behave and treat others, but also about our own attitudes. The writings of Ellen G. White on this topic were compiled into </w:t>
      </w:r>
      <w:r>
        <w:rPr>
          <w:i/>
        </w:rPr>
        <w:t xml:space="preserve">Mind, </w:t>
      </w:r>
      <w:proofErr w:type="gramStart"/>
      <w:r>
        <w:rPr>
          <w:i/>
        </w:rPr>
        <w:t>Character</w:t>
      </w:r>
      <w:proofErr w:type="gramEnd"/>
      <w:r>
        <w:rPr>
          <w:i/>
        </w:rPr>
        <w:t xml:space="preserve"> and Personality.</w:t>
      </w:r>
    </w:p>
    <w:p w14:paraId="247361B7" w14:textId="77777777" w:rsidR="00F8534F" w:rsidRDefault="007E3EDC">
      <w:pPr>
        <w:widowControl w:val="0"/>
        <w:tabs>
          <w:tab w:val="right" w:pos="7099"/>
        </w:tabs>
        <w:spacing w:after="0" w:line="276" w:lineRule="auto"/>
        <w:ind w:firstLine="360"/>
        <w:jc w:val="both"/>
      </w:pPr>
      <w:r>
        <w:t>“Therefore, whatever you want men to do to you, do also to them, for this is the Law and the Prophets.” (Matthew 7:12 NKJV)</w:t>
      </w:r>
    </w:p>
    <w:p w14:paraId="79787887" w14:textId="77777777" w:rsidR="00F8534F" w:rsidRDefault="007E3EDC">
      <w:pPr>
        <w:widowControl w:val="0"/>
        <w:tabs>
          <w:tab w:val="right" w:pos="7099"/>
        </w:tabs>
        <w:spacing w:after="0" w:line="276" w:lineRule="auto"/>
        <w:ind w:firstLine="360"/>
        <w:jc w:val="both"/>
      </w:pPr>
      <w:r>
        <w:t xml:space="preserve">“For as the body is one and has </w:t>
      </w:r>
      <w:proofErr w:type="gramStart"/>
      <w:r>
        <w:t>many</w:t>
      </w:r>
      <w:proofErr w:type="gramEnd"/>
      <w:r>
        <w:t xml:space="preserve"> members, but all the members of that one body, being many, are one body, so also is Christ. For by one Spirit we were all baptized into one body—whether Jews or Greeks, whether slaves or free—and have all </w:t>
      </w:r>
      <w:proofErr w:type="gramStart"/>
      <w:r>
        <w:t>been made</w:t>
      </w:r>
      <w:proofErr w:type="gramEnd"/>
      <w:r>
        <w:t xml:space="preserve"> to drink into one Spirit. For in fact the body is not one member but </w:t>
      </w:r>
      <w:proofErr w:type="gramStart"/>
      <w:r>
        <w:t>many</w:t>
      </w:r>
      <w:proofErr w:type="gramEnd"/>
      <w:r>
        <w:t>.” (1 Corinthians 12:12-14 NKJV)</w:t>
      </w:r>
    </w:p>
    <w:p w14:paraId="1DB4C516" w14:textId="77777777" w:rsidR="00F8534F" w:rsidRDefault="007E3EDC">
      <w:pPr>
        <w:spacing w:after="0" w:line="276" w:lineRule="auto"/>
        <w:ind w:firstLine="360"/>
        <w:jc w:val="both"/>
      </w:pPr>
      <w:r>
        <w:t xml:space="preserve">“The gospel of Christ becomes personality in those who believe, and makes them living epistles, known and read of all men. In this way the leaven of godliness passes into the multitude. The heavenly intelligences are able to discern the true elements of greatness in character; for only goodness </w:t>
      </w:r>
      <w:proofErr w:type="gramStart"/>
      <w:r>
        <w:t>is esteemed</w:t>
      </w:r>
      <w:proofErr w:type="gramEnd"/>
      <w:r>
        <w:t xml:space="preserve"> as efficiency with God.” (C</w:t>
      </w:r>
      <w:r>
        <w:rPr>
          <w:i/>
        </w:rPr>
        <w:t xml:space="preserve">hristian Education, </w:t>
      </w:r>
      <w:r>
        <w:t>White, E.G., 97)</w:t>
      </w:r>
    </w:p>
    <w:p w14:paraId="3AF9A227" w14:textId="77777777" w:rsidR="00F8534F" w:rsidRDefault="007E3EDC">
      <w:pPr>
        <w:spacing w:after="0" w:line="276" w:lineRule="auto"/>
        <w:ind w:firstLine="360"/>
        <w:jc w:val="both"/>
      </w:pPr>
      <w:r>
        <w:t xml:space="preserve">“None should consent to be mere machines, run by another man’s mind. God has given us ability to think and to act, and it is by acting with carefulness, looking to Him for wisdom, that you will become </w:t>
      </w:r>
      <w:r>
        <w:lastRenderedPageBreak/>
        <w:t>capable of bearing burdens. Stand in your God-given personality. Be no other person’s shadow. Expect that the Lord will work in and by and through you.” (</w:t>
      </w:r>
      <w:r>
        <w:rPr>
          <w:i/>
        </w:rPr>
        <w:t xml:space="preserve">The Ministry of Healing, </w:t>
      </w:r>
      <w:r>
        <w:t>White, E.G., 498-499)</w:t>
      </w:r>
    </w:p>
    <w:p w14:paraId="15CE7EBF" w14:textId="77777777" w:rsidR="00F8534F" w:rsidRDefault="007E3EDC">
      <w:pPr>
        <w:spacing w:after="0" w:line="276" w:lineRule="auto"/>
        <w:ind w:firstLine="360"/>
        <w:jc w:val="both"/>
      </w:pPr>
      <w:r>
        <w:t xml:space="preserve">This statement in </w:t>
      </w:r>
      <w:r>
        <w:rPr>
          <w:i/>
        </w:rPr>
        <w:t xml:space="preserve">Testimonies for the Church </w:t>
      </w:r>
      <w:r>
        <w:t xml:space="preserve">holds special counsel for those who as Master Guides would accept the mantle of leader and trainer for the youth of our church. </w:t>
      </w:r>
    </w:p>
    <w:p w14:paraId="2DE1314A" w14:textId="77777777" w:rsidR="00F8534F" w:rsidRDefault="00F8534F">
      <w:pPr>
        <w:spacing w:after="0" w:line="276" w:lineRule="auto"/>
        <w:ind w:left="360" w:right="720"/>
        <w:jc w:val="both"/>
        <w:rPr>
          <w:sz w:val="12"/>
          <w:szCs w:val="12"/>
        </w:rPr>
      </w:pPr>
    </w:p>
    <w:p w14:paraId="332CBDCC" w14:textId="77777777" w:rsidR="00F8534F" w:rsidRDefault="007E3EDC">
      <w:pPr>
        <w:spacing w:after="0" w:line="276" w:lineRule="auto"/>
        <w:ind w:left="360" w:right="720"/>
        <w:jc w:val="both"/>
        <w:rPr>
          <w:b/>
        </w:rPr>
      </w:pPr>
      <w:r>
        <w:t xml:space="preserve">“The leaders among God’s people are to guard against the danger of condemning the methods of individual workers who </w:t>
      </w:r>
      <w:proofErr w:type="gramStart"/>
      <w:r>
        <w:t>are led</w:t>
      </w:r>
      <w:proofErr w:type="gramEnd"/>
      <w:r>
        <w:t xml:space="preserve"> by the Lord to do a special work that but few are fitted to do. Let brethren in responsibility be slow to criticize movements that are not in perfect harmony with their methods of labor. Let them never suppose that every plan should reflect their own personality. Let them not fear to trust another’s methods; for by withholding their confidence from a brother laborer who, with humility and consecrated zeal, is doing a special work in God’s appointed way, they are retarding the advancement of the Lord’s cause.” (</w:t>
      </w:r>
      <w:r>
        <w:rPr>
          <w:i/>
        </w:rPr>
        <w:t xml:space="preserve">Testimonies for the Church, Vol. 9, </w:t>
      </w:r>
      <w:r>
        <w:t>White, E.G., 259)</w:t>
      </w:r>
    </w:p>
    <w:p w14:paraId="567A13C0" w14:textId="77777777" w:rsidR="00F8534F" w:rsidRDefault="00F8534F">
      <w:pPr>
        <w:spacing w:after="0" w:line="276" w:lineRule="auto"/>
        <w:ind w:firstLine="360"/>
        <w:jc w:val="both"/>
        <w:rPr>
          <w:sz w:val="12"/>
          <w:szCs w:val="12"/>
        </w:rPr>
      </w:pPr>
    </w:p>
    <w:p w14:paraId="24548205" w14:textId="77777777" w:rsidR="00F8534F" w:rsidRDefault="007E3EDC">
      <w:pPr>
        <w:spacing w:after="0" w:line="276" w:lineRule="auto"/>
        <w:ind w:firstLine="360"/>
        <w:jc w:val="both"/>
      </w:pPr>
      <w:r>
        <w:t xml:space="preserve">There are </w:t>
      </w:r>
      <w:proofErr w:type="gramStart"/>
      <w:r>
        <w:t>many</w:t>
      </w:r>
      <w:proofErr w:type="gramEnd"/>
      <w:r>
        <w:t xml:space="preserve"> theories and systems of personality measurement. As a Seventh-day Adventist Church we </w:t>
      </w:r>
      <w:proofErr w:type="gramStart"/>
      <w:r>
        <w:t>don’t</w:t>
      </w:r>
      <w:proofErr w:type="gramEnd"/>
      <w:r>
        <w:t xml:space="preserve"> support a specific theory and survey. Feel free to contact a professional in human behavior that you trust for available material in your language and country. </w:t>
      </w:r>
      <w:r w:rsidR="00883C9B" w:rsidRPr="00883C9B">
        <w:t xml:space="preserve">Utilize Temperament Survey approved </w:t>
      </w:r>
      <w:r w:rsidR="007158AD">
        <w:t xml:space="preserve">by your </w:t>
      </w:r>
      <w:r w:rsidR="00883C9B">
        <w:t>Conference</w:t>
      </w:r>
      <w:r w:rsidR="007158AD">
        <w:t>/Mission</w:t>
      </w:r>
      <w:r>
        <w:t>.</w:t>
      </w:r>
    </w:p>
    <w:p w14:paraId="590CC86A" w14:textId="77777777" w:rsidR="00F8534F" w:rsidRDefault="00F8534F">
      <w:pPr>
        <w:spacing w:after="0" w:line="276" w:lineRule="auto"/>
        <w:jc w:val="both"/>
        <w:rPr>
          <w:sz w:val="12"/>
          <w:szCs w:val="12"/>
        </w:rPr>
      </w:pPr>
    </w:p>
    <w:p w14:paraId="5A71791A" w14:textId="77777777" w:rsidR="00F8534F" w:rsidRDefault="007E3EDC">
      <w:pPr>
        <w:spacing w:after="0" w:line="276" w:lineRule="auto"/>
        <w:jc w:val="both"/>
        <w:rPr>
          <w:b/>
          <w:sz w:val="24"/>
          <w:szCs w:val="24"/>
        </w:rPr>
      </w:pPr>
      <w:r>
        <w:rPr>
          <w:b/>
          <w:sz w:val="24"/>
          <w:szCs w:val="24"/>
        </w:rPr>
        <w:t>An Overview of Personality Theories</w:t>
      </w:r>
    </w:p>
    <w:p w14:paraId="4E3FB82E" w14:textId="77777777" w:rsidR="00F8534F" w:rsidRDefault="007E3EDC">
      <w:pPr>
        <w:tabs>
          <w:tab w:val="right" w:pos="7099"/>
        </w:tabs>
        <w:spacing w:after="0" w:line="276" w:lineRule="auto"/>
        <w:ind w:firstLine="360"/>
        <w:jc w:val="both"/>
      </w:pPr>
      <w:r>
        <w:t xml:space="preserve"> Ancient Greek and Roman physicians and philosophers understood that </w:t>
      </w:r>
      <w:r w:rsidR="00690DA6">
        <w:t>the makeup</w:t>
      </w:r>
      <w:r>
        <w:t xml:space="preserve"> and workings of the human body influenced temperament and health. They identified four bodily fluids ‘humors.’ </w:t>
      </w:r>
    </w:p>
    <w:p w14:paraId="7D899F77" w14:textId="77777777" w:rsidR="00F8534F" w:rsidRDefault="007E3EDC">
      <w:pPr>
        <w:tabs>
          <w:tab w:val="right" w:pos="7099"/>
        </w:tabs>
        <w:spacing w:after="0" w:line="276" w:lineRule="auto"/>
        <w:jc w:val="both"/>
      </w:pPr>
      <w:r>
        <w:t>The four humors are black bile (</w:t>
      </w:r>
      <w:r>
        <w:rPr>
          <w:i/>
        </w:rPr>
        <w:t>melan chole</w:t>
      </w:r>
      <w:r>
        <w:t xml:space="preserve"> in Greek), yellow bile (</w:t>
      </w:r>
      <w:r>
        <w:rPr>
          <w:i/>
        </w:rPr>
        <w:t>chole</w:t>
      </w:r>
      <w:r>
        <w:t xml:space="preserve"> in Greek), phlegm (</w:t>
      </w:r>
      <w:r>
        <w:rPr>
          <w:i/>
        </w:rPr>
        <w:t>phlegma</w:t>
      </w:r>
      <w:r>
        <w:t xml:space="preserve"> in Greek), and blood (</w:t>
      </w:r>
      <w:r>
        <w:rPr>
          <w:i/>
        </w:rPr>
        <w:t>haima</w:t>
      </w:r>
      <w:r>
        <w:t xml:space="preserve"> in Greek.) They believed that if these humors were in balance, you were healthy. If you had an excess or shortage in one or more you would develop a disease or disability.</w:t>
      </w:r>
    </w:p>
    <w:p w14:paraId="23B78182" w14:textId="77777777" w:rsidR="00F8534F" w:rsidRDefault="007E3EDC">
      <w:pPr>
        <w:tabs>
          <w:tab w:val="right" w:pos="7099"/>
        </w:tabs>
        <w:spacing w:after="0" w:line="276" w:lineRule="auto"/>
        <w:ind w:firstLine="360"/>
        <w:jc w:val="both"/>
      </w:pPr>
      <w:r>
        <w:t xml:space="preserve">Greek-speaking Roman physician Galen (AD 131–200) developed the first typology of temperament in his dissertation </w:t>
      </w:r>
      <w:r>
        <w:rPr>
          <w:i/>
        </w:rPr>
        <w:t>De temperamentis</w:t>
      </w:r>
      <w:r>
        <w:t>. He believed that there were physiological reasons for different behaviors. He mapped them to a grid of hot/cold and dry/wet. The word “temperament” comes from Latin “</w:t>
      </w:r>
      <w:r>
        <w:rPr>
          <w:i/>
        </w:rPr>
        <w:t>temperare</w:t>
      </w:r>
      <w:proofErr w:type="gramStart"/>
      <w:r>
        <w:t>”,</w:t>
      </w:r>
      <w:proofErr w:type="gramEnd"/>
      <w:r>
        <w:t xml:space="preserve"> “</w:t>
      </w:r>
      <w:r>
        <w:rPr>
          <w:i/>
        </w:rPr>
        <w:t>to mix</w:t>
      </w:r>
      <w:r>
        <w:t xml:space="preserve">”. He proposed that in a balanced person, the complementary characteristics or warm-cool and dry-moist </w:t>
      </w:r>
      <w:proofErr w:type="gramStart"/>
      <w:r>
        <w:t>were balanced</w:t>
      </w:r>
      <w:proofErr w:type="gramEnd"/>
      <w:r>
        <w:t>. In less ideal situations, one of the four qualities was dominant over the others or one pair of qualities dominated the other pair. Galen is credited with naming the humors “sanguine</w:t>
      </w:r>
      <w:proofErr w:type="gramStart"/>
      <w:r>
        <w:t>”,</w:t>
      </w:r>
      <w:proofErr w:type="gramEnd"/>
      <w:r>
        <w:t xml:space="preserve"> “choleric”, “melancholic” and “phlegmatic,” with each showing that a single humor had become dominate over the other three.</w:t>
      </w:r>
    </w:p>
    <w:p w14:paraId="51F013A5" w14:textId="77777777" w:rsidR="00F8534F" w:rsidRDefault="007E3EDC">
      <w:pPr>
        <w:spacing w:after="0" w:line="276" w:lineRule="auto"/>
        <w:ind w:firstLine="360"/>
        <w:jc w:val="both"/>
      </w:pPr>
      <w:r>
        <w:t xml:space="preserve">By the early 1600s, modern researchers had come to understand that the levels of bodily fluids did not control the temperaments. </w:t>
      </w:r>
      <w:proofErr w:type="gramStart"/>
      <w:r>
        <w:t>Some</w:t>
      </w:r>
      <w:proofErr w:type="gramEnd"/>
      <w:r>
        <w:t xml:space="preserve"> continued to use the terminology, while others developed different terms.</w:t>
      </w:r>
    </w:p>
    <w:p w14:paraId="022E7C5C" w14:textId="4B2C4718" w:rsidR="00F8534F" w:rsidRDefault="007E3EDC">
      <w:pPr>
        <w:spacing w:after="0" w:line="276" w:lineRule="auto"/>
        <w:ind w:firstLine="360"/>
        <w:jc w:val="both"/>
      </w:pPr>
      <w:r>
        <w:t xml:space="preserve">Florence Littauer, a Christian </w:t>
      </w:r>
      <w:proofErr w:type="gramStart"/>
      <w:r>
        <w:t>author</w:t>
      </w:r>
      <w:proofErr w:type="gramEnd"/>
      <w:r>
        <w:t xml:space="preserve"> and speaker, has written a popular series of books based upon her Personality Plus personality system using the four temperaments. The four types are quadrants based on the intersection of two </w:t>
      </w:r>
      <w:r w:rsidR="00722D21">
        <w:t>continuums:</w:t>
      </w:r>
      <w:r>
        <w:t xml:space="preserve"> Introvert vs. Extrovert and Task-oriented vs. People- oriented. Unlike ancient systems, Littauer allows individuals to </w:t>
      </w:r>
      <w:proofErr w:type="gramStart"/>
      <w:r>
        <w:t>be made</w:t>
      </w:r>
      <w:proofErr w:type="gramEnd"/>
      <w:r>
        <w:t xml:space="preserve"> up of several personality types rather than to just be classified into one. Most will find that they have traits from different quadrants and not all of the traits normally associated with a specific quadrant. You will also find that you can change quadrants based on maturity, </w:t>
      </w:r>
      <w:proofErr w:type="gramStart"/>
      <w:r>
        <w:t>environment</w:t>
      </w:r>
      <w:proofErr w:type="gramEnd"/>
      <w:r>
        <w:t xml:space="preserve"> and choice.</w:t>
      </w:r>
    </w:p>
    <w:p w14:paraId="4C65799D" w14:textId="77777777" w:rsidR="00F8534F" w:rsidRDefault="007E3EDC">
      <w:pPr>
        <w:spacing w:after="0" w:line="276" w:lineRule="auto"/>
        <w:ind w:firstLine="360"/>
        <w:jc w:val="both"/>
      </w:pPr>
      <w:r>
        <w:t xml:space="preserve">The </w:t>
      </w:r>
      <w:r>
        <w:rPr>
          <w:b/>
        </w:rPr>
        <w:t>sanguine</w:t>
      </w:r>
      <w:r>
        <w:t xml:space="preserve"> person tends to be sociable, pleasure-seeking, impulsive, and charismatic. They enjoy socials, new friends and can be boisterous and loud. They are often creative and generate </w:t>
      </w:r>
      <w:proofErr w:type="gramStart"/>
      <w:r>
        <w:t>lots of</w:t>
      </w:r>
      <w:proofErr w:type="gramEnd"/>
      <w:r>
        <w:t xml:space="preserve"> ideas. </w:t>
      </w:r>
      <w:r w:rsidR="00690DA6">
        <w:lastRenderedPageBreak/>
        <w:t>However,</w:t>
      </w:r>
      <w:r>
        <w:t xml:space="preserve"> they struggle with getting things done, are often late, and can be forgetful and sarcastic. They lose interest when something stops being engaging or fun. They are talkative, outgoing, warm-hearted, </w:t>
      </w:r>
      <w:proofErr w:type="gramStart"/>
      <w:r>
        <w:t>lively</w:t>
      </w:r>
      <w:proofErr w:type="gramEnd"/>
      <w:r>
        <w:t xml:space="preserve"> and optimistic. If you </w:t>
      </w:r>
      <w:proofErr w:type="gramStart"/>
      <w:r>
        <w:t>are often called</w:t>
      </w:r>
      <w:proofErr w:type="gramEnd"/>
      <w:r>
        <w:t xml:space="preserve"> a clown, expressive, talker or entertainer, there is a good chance you are a sanguine.</w:t>
      </w:r>
    </w:p>
    <w:p w14:paraId="6BF74B9C" w14:textId="77777777" w:rsidR="00F8534F" w:rsidRDefault="007E3EDC">
      <w:pPr>
        <w:spacing w:after="0" w:line="276" w:lineRule="auto"/>
        <w:ind w:firstLine="360"/>
        <w:jc w:val="both"/>
      </w:pPr>
      <w:r>
        <w:t xml:space="preserve">The </w:t>
      </w:r>
      <w:r>
        <w:rPr>
          <w:b/>
        </w:rPr>
        <w:t>choleric</w:t>
      </w:r>
      <w:r>
        <w:t xml:space="preserve"> person tends to be ambitious, outspoken, and take charge. They may be aggressive and show high energy and passion. They focus on the task at hand and get a job done. They want to “do it now.” By others they </w:t>
      </w:r>
      <w:proofErr w:type="gramStart"/>
      <w:r>
        <w:t>are seen</w:t>
      </w:r>
      <w:proofErr w:type="gramEnd"/>
      <w:r>
        <w:t xml:space="preserve"> as dictatorial, strong willed, or even tyrannical. </w:t>
      </w:r>
      <w:proofErr w:type="gramStart"/>
      <w:r>
        <w:t>Many</w:t>
      </w:r>
      <w:proofErr w:type="gramEnd"/>
      <w:r>
        <w:t xml:space="preserve"> military, political and Pathfinder leaders are choleric. They like to be in charge. They </w:t>
      </w:r>
      <w:proofErr w:type="gramStart"/>
      <w:r>
        <w:t>don’t</w:t>
      </w:r>
      <w:proofErr w:type="gramEnd"/>
      <w:r>
        <w:t xml:space="preserve"> mind planning, but want fast, practical solutions. They struggle with failures, slow pace, and indecision. If you </w:t>
      </w:r>
      <w:proofErr w:type="gramStart"/>
      <w:r>
        <w:t>are often called</w:t>
      </w:r>
      <w:proofErr w:type="gramEnd"/>
      <w:r>
        <w:t xml:space="preserve"> a doer, driver, boss or commander, there is a good chance you are a choleric.</w:t>
      </w:r>
    </w:p>
    <w:p w14:paraId="091C8CC5" w14:textId="77777777" w:rsidR="00F8534F" w:rsidRDefault="007E3EDC">
      <w:pPr>
        <w:spacing w:after="0" w:line="276" w:lineRule="auto"/>
        <w:ind w:firstLine="360"/>
        <w:jc w:val="both"/>
      </w:pPr>
      <w:r>
        <w:t xml:space="preserve">The </w:t>
      </w:r>
      <w:r>
        <w:rPr>
          <w:b/>
        </w:rPr>
        <w:t>melancholic</w:t>
      </w:r>
      <w:r>
        <w:t xml:space="preserve"> person tends to </w:t>
      </w:r>
      <w:proofErr w:type="gramStart"/>
      <w:r>
        <w:t>be introverted</w:t>
      </w:r>
      <w:proofErr w:type="gramEnd"/>
      <w:r>
        <w:t xml:space="preserve">, cautious, and data collectors. They are often perfectionists so they strive for a high degree of personal excellence but makes them conscientious and difficult. They tend to be certain that what they are doing </w:t>
      </w:r>
      <w:proofErr w:type="gramStart"/>
      <w:r>
        <w:t>is right and are self-reliant</w:t>
      </w:r>
      <w:proofErr w:type="gramEnd"/>
      <w:r>
        <w:t xml:space="preserve"> and independent, preferring to do things themselves to meet their standards. They can get so involved in an issue that they forget to think about everything else. Their caution and </w:t>
      </w:r>
      <w:proofErr w:type="gramStart"/>
      <w:r>
        <w:t>attention to detail</w:t>
      </w:r>
      <w:proofErr w:type="gramEnd"/>
      <w:r>
        <w:t xml:space="preserve"> makes them great planners but may cause them to procrastinate or fail to finish as it is never good enough. If you </w:t>
      </w:r>
      <w:proofErr w:type="gramStart"/>
      <w:r>
        <w:t>are often called</w:t>
      </w:r>
      <w:proofErr w:type="gramEnd"/>
      <w:r>
        <w:t xml:space="preserve"> a thinker, planner, counter or analytic, there is a good chance you are a melancholic.</w:t>
      </w:r>
    </w:p>
    <w:p w14:paraId="27512707" w14:textId="11643B0C" w:rsidR="00F8534F" w:rsidRDefault="007E3EDC">
      <w:pPr>
        <w:tabs>
          <w:tab w:val="right" w:pos="7099"/>
        </w:tabs>
        <w:spacing w:after="0" w:line="276" w:lineRule="auto"/>
        <w:ind w:firstLine="360"/>
        <w:jc w:val="both"/>
      </w:pPr>
      <w:r>
        <w:t xml:space="preserve">The </w:t>
      </w:r>
      <w:r>
        <w:rPr>
          <w:b/>
        </w:rPr>
        <w:t>phlegmatic</w:t>
      </w:r>
      <w:r>
        <w:t xml:space="preserve"> tends to </w:t>
      </w:r>
      <w:proofErr w:type="gramStart"/>
      <w:r>
        <w:t>be relaxed</w:t>
      </w:r>
      <w:proofErr w:type="gramEnd"/>
      <w:r>
        <w:t xml:space="preserve">, quiet, friendly, content, kind, consistent, steady, faithful, accepting, affectionate, calm, rational, curious, and observant, qualities that make them the most considerate and imaginative of all types. They often make friends easily, and make good diplomats. They prefer to observe and to think </w:t>
      </w:r>
      <w:r w:rsidR="00690DA6">
        <w:t>about the</w:t>
      </w:r>
      <w:r>
        <w:t xml:space="preserve"> world around them while not getting involved. They may try to inspire others to do the things which they themselves think about doing. They tend to be shy and dislike change which can make them stubborn or distant. </w:t>
      </w:r>
      <w:proofErr w:type="gramStart"/>
      <w:r>
        <w:t>Many</w:t>
      </w:r>
      <w:proofErr w:type="gramEnd"/>
      <w:r>
        <w:t xml:space="preserve"> </w:t>
      </w:r>
      <w:r w:rsidR="00722D21">
        <w:t>caregivers</w:t>
      </w:r>
      <w:r>
        <w:t xml:space="preserve"> and Adventurer leaders are phlegmatic. If you are often called </w:t>
      </w:r>
      <w:proofErr w:type="gramStart"/>
      <w:r>
        <w:t>a team player</w:t>
      </w:r>
      <w:proofErr w:type="gramEnd"/>
      <w:r>
        <w:t>, a watcher, supporter, amiable or a people person, there is a good chance you are a phlegmatic.</w:t>
      </w:r>
    </w:p>
    <w:p w14:paraId="6F52F9A1" w14:textId="77777777" w:rsidR="00F8534F" w:rsidRDefault="00F8534F">
      <w:pPr>
        <w:widowControl w:val="0"/>
        <w:spacing w:after="0" w:line="276" w:lineRule="auto"/>
        <w:rPr>
          <w:sz w:val="12"/>
          <w:szCs w:val="12"/>
        </w:rPr>
      </w:pPr>
    </w:p>
    <w:p w14:paraId="5D3F7745" w14:textId="77777777" w:rsidR="00F8534F" w:rsidRDefault="007E3EDC">
      <w:pPr>
        <w:widowControl w:val="0"/>
        <w:spacing w:after="0" w:line="276" w:lineRule="auto"/>
        <w:rPr>
          <w:b/>
          <w:sz w:val="24"/>
          <w:szCs w:val="24"/>
        </w:rPr>
      </w:pPr>
      <w:r>
        <w:rPr>
          <w:b/>
          <w:sz w:val="24"/>
          <w:szCs w:val="24"/>
        </w:rPr>
        <w:t>Resources</w:t>
      </w:r>
    </w:p>
    <w:p w14:paraId="66CF6D8D" w14:textId="77777777" w:rsidR="00F8534F" w:rsidRDefault="007158AD">
      <w:pPr>
        <w:widowControl w:val="0"/>
        <w:numPr>
          <w:ilvl w:val="0"/>
          <w:numId w:val="30"/>
        </w:numPr>
        <w:spacing w:after="0" w:line="276" w:lineRule="auto"/>
      </w:pPr>
      <w:r>
        <w:t>S</w:t>
      </w:r>
      <w:r w:rsidR="007E3EDC">
        <w:t xml:space="preserve">urveys </w:t>
      </w:r>
      <w:r>
        <w:t xml:space="preserve">should </w:t>
      </w:r>
      <w:proofErr w:type="gramStart"/>
      <w:r>
        <w:t>be approved</w:t>
      </w:r>
      <w:proofErr w:type="gramEnd"/>
      <w:r>
        <w:t xml:space="preserve"> and provided by your local Conference/Mission</w:t>
      </w:r>
      <w:r w:rsidR="007E3EDC">
        <w:t>.</w:t>
      </w:r>
    </w:p>
    <w:p w14:paraId="3EAAB21C" w14:textId="77777777" w:rsidR="00F8534F" w:rsidRDefault="00F8534F">
      <w:pPr>
        <w:widowControl w:val="0"/>
        <w:spacing w:after="0" w:line="276" w:lineRule="auto"/>
        <w:rPr>
          <w:sz w:val="12"/>
          <w:szCs w:val="12"/>
        </w:rPr>
      </w:pPr>
    </w:p>
    <w:p w14:paraId="357FA7A0" w14:textId="77777777" w:rsidR="00F8534F" w:rsidRDefault="007E3EDC">
      <w:pPr>
        <w:widowControl w:val="0"/>
        <w:spacing w:after="0" w:line="276" w:lineRule="auto"/>
        <w:rPr>
          <w:b/>
          <w:sz w:val="24"/>
          <w:szCs w:val="24"/>
        </w:rPr>
      </w:pPr>
      <w:r>
        <w:rPr>
          <w:b/>
          <w:i/>
          <w:sz w:val="24"/>
          <w:szCs w:val="24"/>
        </w:rPr>
        <w:t>Portfolio</w:t>
      </w:r>
      <w:r>
        <w:rPr>
          <w:b/>
          <w:sz w:val="24"/>
          <w:szCs w:val="24"/>
        </w:rPr>
        <w:t xml:space="preserve"> Completion</w:t>
      </w:r>
    </w:p>
    <w:p w14:paraId="7D4E7B97" w14:textId="77777777" w:rsidR="00F8534F" w:rsidRDefault="007E3EDC">
      <w:pPr>
        <w:widowControl w:val="0"/>
        <w:numPr>
          <w:ilvl w:val="0"/>
          <w:numId w:val="3"/>
        </w:numPr>
        <w:spacing w:after="0" w:line="276" w:lineRule="auto"/>
      </w:pPr>
      <w:r>
        <w:t>Include the completed survey on spiritual gifts</w:t>
      </w:r>
      <w:r w:rsidR="00FA2608">
        <w:t>.</w:t>
      </w:r>
    </w:p>
    <w:p w14:paraId="46E84139" w14:textId="77777777" w:rsidR="00F8534F" w:rsidRDefault="007E3EDC">
      <w:pPr>
        <w:widowControl w:val="0"/>
        <w:numPr>
          <w:ilvl w:val="0"/>
          <w:numId w:val="3"/>
        </w:numPr>
        <w:spacing w:after="0" w:line="276" w:lineRule="auto"/>
      </w:pPr>
      <w:r>
        <w:t>Include the completed survey on temperaments</w:t>
      </w:r>
      <w:r w:rsidR="00FA2608">
        <w:t>.</w:t>
      </w:r>
    </w:p>
    <w:p w14:paraId="571AFACD" w14:textId="77777777" w:rsidR="00F8534F" w:rsidRDefault="007E3EDC">
      <w:pPr>
        <w:widowControl w:val="0"/>
        <w:numPr>
          <w:ilvl w:val="0"/>
          <w:numId w:val="3"/>
        </w:numPr>
        <w:spacing w:after="0" w:line="276" w:lineRule="auto"/>
      </w:pPr>
      <w:r>
        <w:t xml:space="preserve">Include your two-page reflection on spiritual gifts, and your two-page reflection on temperaments. Reflect on gifts you identify in yourself and other leaders, how this knowledge will assist you in youth ministry, and how it will strengthen your church for the work God has called it to do. </w:t>
      </w:r>
    </w:p>
    <w:p w14:paraId="4114752C" w14:textId="77777777" w:rsidR="00F8534F" w:rsidRDefault="00000000">
      <w:pPr>
        <w:widowControl w:val="0"/>
        <w:spacing w:after="0" w:line="276" w:lineRule="auto"/>
        <w:rPr>
          <w:b/>
          <w:sz w:val="12"/>
          <w:szCs w:val="12"/>
        </w:rPr>
      </w:pPr>
      <w:r>
        <w:rPr>
          <w:noProof/>
        </w:rPr>
        <w:pict w14:anchorId="44D2632F">
          <v:rect id="_x0000_i1343" alt="" style="width:468pt;height:.05pt;mso-width-percent:0;mso-height-percent:0;mso-width-percent:0;mso-height-percent:0" o:hralign="center" o:hrstd="t" o:hr="t" fillcolor="#a0a0a0" stroked="f"/>
        </w:pict>
      </w:r>
    </w:p>
    <w:p w14:paraId="48DFE5A3" w14:textId="77777777" w:rsidR="00F8534F" w:rsidRDefault="00F8534F">
      <w:pPr>
        <w:widowControl w:val="0"/>
        <w:spacing w:after="0" w:line="276" w:lineRule="auto"/>
        <w:rPr>
          <w:b/>
          <w:sz w:val="16"/>
          <w:szCs w:val="16"/>
        </w:rPr>
      </w:pPr>
    </w:p>
    <w:p w14:paraId="50797116" w14:textId="77777777" w:rsidR="00F8534F" w:rsidRDefault="007E3EDC">
      <w:pPr>
        <w:widowControl w:val="0"/>
        <w:numPr>
          <w:ilvl w:val="0"/>
          <w:numId w:val="46"/>
        </w:numPr>
        <w:spacing w:after="0" w:line="276" w:lineRule="auto"/>
      </w:pPr>
      <w:r>
        <w:rPr>
          <w:b/>
        </w:rPr>
        <w:t>For at least one year, be an active staff member in an Adventurer or Pathfinder Club, or teach a Sabbath School for these age groups. Complete each of the following:</w:t>
      </w:r>
      <w:r>
        <w:rPr>
          <w:b/>
        </w:rPr>
        <w:tab/>
      </w:r>
    </w:p>
    <w:p w14:paraId="5DF42EC9" w14:textId="77777777" w:rsidR="00F8534F" w:rsidRDefault="007E3EDC">
      <w:pPr>
        <w:widowControl w:val="0"/>
        <w:numPr>
          <w:ilvl w:val="1"/>
          <w:numId w:val="46"/>
        </w:numPr>
        <w:spacing w:after="0" w:line="276" w:lineRule="auto"/>
      </w:pPr>
      <w:r>
        <w:rPr>
          <w:b/>
        </w:rPr>
        <w:t>Attend at least 75% of all staff meetings.</w:t>
      </w:r>
    </w:p>
    <w:p w14:paraId="7BB3AE08" w14:textId="77777777" w:rsidR="00F8534F" w:rsidRDefault="007E3EDC">
      <w:pPr>
        <w:widowControl w:val="0"/>
        <w:numPr>
          <w:ilvl w:val="1"/>
          <w:numId w:val="46"/>
        </w:numPr>
        <w:spacing w:after="0" w:line="276" w:lineRule="auto"/>
      </w:pPr>
      <w:r>
        <w:rPr>
          <w:b/>
        </w:rPr>
        <w:t>Teach three Adventurer awards or two Pathfinder honors</w:t>
      </w:r>
    </w:p>
    <w:p w14:paraId="37286104" w14:textId="77777777" w:rsidR="00F8534F" w:rsidRDefault="007E3EDC">
      <w:pPr>
        <w:widowControl w:val="0"/>
        <w:numPr>
          <w:ilvl w:val="1"/>
          <w:numId w:val="46"/>
        </w:numPr>
        <w:spacing w:after="0" w:line="276" w:lineRule="auto"/>
      </w:pPr>
      <w:r>
        <w:rPr>
          <w:b/>
        </w:rPr>
        <w:t>Have or earn the Christian Storytelling honor.</w:t>
      </w:r>
    </w:p>
    <w:p w14:paraId="6C5AF389" w14:textId="77777777" w:rsidR="00F8534F" w:rsidRDefault="00000000">
      <w:pPr>
        <w:widowControl w:val="0"/>
        <w:spacing w:after="0" w:line="276" w:lineRule="auto"/>
      </w:pPr>
      <w:r>
        <w:rPr>
          <w:noProof/>
        </w:rPr>
        <w:pict w14:anchorId="7A3EB97E">
          <v:rect id="_x0000_i1344" alt="" style="width:468pt;height:.05pt;mso-width-percent:0;mso-height-percent:0;mso-width-percent:0;mso-height-percent:0" o:hralign="center" o:hrstd="t" o:hr="t" fillcolor="#a0a0a0" stroked="f"/>
        </w:pict>
      </w:r>
    </w:p>
    <w:p w14:paraId="783DBD23" w14:textId="77777777" w:rsidR="00F8534F" w:rsidRDefault="007E3EDC">
      <w:pPr>
        <w:pBdr>
          <w:top w:val="nil"/>
          <w:left w:val="nil"/>
          <w:bottom w:val="nil"/>
          <w:right w:val="nil"/>
          <w:between w:val="nil"/>
        </w:pBdr>
        <w:spacing w:after="0" w:line="276" w:lineRule="auto"/>
        <w:jc w:val="both"/>
        <w:rPr>
          <w:b/>
        </w:rPr>
      </w:pPr>
      <w:r>
        <w:lastRenderedPageBreak/>
        <w:t xml:space="preserve">    As a staff member, you will want to apply and experiment with the new skills learned from the basic training workshops in the </w:t>
      </w:r>
      <w:r>
        <w:rPr>
          <w:i/>
        </w:rPr>
        <w:t>Prerequisites</w:t>
      </w:r>
      <w:r>
        <w:t xml:space="preserve"> section and leadership training workshops in the </w:t>
      </w:r>
      <w:r>
        <w:rPr>
          <w:i/>
        </w:rPr>
        <w:t>I. Leadership Identity &amp; Growth</w:t>
      </w:r>
      <w:r>
        <w:t xml:space="preserve"> section. Your involvement in a club ministry and/or a children’s Sabbath School will strengthen your church and provide you with invaluable mentorship experiences. In addition to your other responsibilities, include teaching three Adventurer awards or two Pathfinder honors during this year. </w:t>
      </w:r>
    </w:p>
    <w:p w14:paraId="738DD6FB" w14:textId="77777777" w:rsidR="00F8534F" w:rsidRDefault="007E3EDC">
      <w:pPr>
        <w:widowControl w:val="0"/>
        <w:spacing w:after="0" w:line="276" w:lineRule="auto"/>
        <w:ind w:firstLine="360"/>
        <w:jc w:val="both"/>
        <w:rPr>
          <w:shd w:val="clear" w:color="auto" w:fill="FF9900"/>
        </w:rPr>
      </w:pPr>
      <w:r>
        <w:t>Christian Storytelling provides tools to share a fact or story in understandable ways, by adapting it to the age, place, culture, and knowledge of the audience</w:t>
      </w:r>
      <w:proofErr w:type="gramStart"/>
      <w:r>
        <w:t xml:space="preserve">.  </w:t>
      </w:r>
      <w:proofErr w:type="gramEnd"/>
      <w:r>
        <w:t xml:space="preserve">It is </w:t>
      </w:r>
      <w:proofErr w:type="gramStart"/>
      <w:r>
        <w:t>probably one</w:t>
      </w:r>
      <w:proofErr w:type="gramEnd"/>
      <w:r>
        <w:t xml:space="preserve"> of the most useful honors for Master Guides as they share lessons or principles with children and youth in a manner that reflects Christ’s example as a storyteller. The fulfillment of this requirement may overlap with other requirements, including teaching the Fundamental Beliefs, telling the children’s story at church, and teaching Investiture Achievement, club worships, and Sabbath School. If needed, contact your local church leaders for opportunities to fulfill this requirement.</w:t>
      </w:r>
    </w:p>
    <w:p w14:paraId="237D5159" w14:textId="77777777" w:rsidR="00F8534F" w:rsidRDefault="00F8534F">
      <w:pPr>
        <w:spacing w:after="0" w:line="276" w:lineRule="auto"/>
        <w:rPr>
          <w:b/>
          <w:sz w:val="12"/>
          <w:szCs w:val="12"/>
        </w:rPr>
      </w:pPr>
    </w:p>
    <w:p w14:paraId="19A6880B" w14:textId="77777777" w:rsidR="00F8534F" w:rsidRDefault="007E3EDC">
      <w:pPr>
        <w:spacing w:after="0" w:line="276" w:lineRule="auto"/>
        <w:rPr>
          <w:sz w:val="24"/>
          <w:szCs w:val="24"/>
        </w:rPr>
      </w:pPr>
      <w:r>
        <w:rPr>
          <w:b/>
          <w:sz w:val="24"/>
          <w:szCs w:val="24"/>
        </w:rPr>
        <w:t xml:space="preserve">Resources </w:t>
      </w:r>
    </w:p>
    <w:p w14:paraId="24BDD721" w14:textId="77777777" w:rsidR="00F8534F" w:rsidRDefault="007E3EDC">
      <w:pPr>
        <w:numPr>
          <w:ilvl w:val="0"/>
          <w:numId w:val="49"/>
        </w:numPr>
        <w:pBdr>
          <w:top w:val="nil"/>
          <w:left w:val="nil"/>
          <w:bottom w:val="nil"/>
          <w:right w:val="nil"/>
          <w:between w:val="nil"/>
        </w:pBdr>
        <w:spacing w:after="0" w:line="276" w:lineRule="auto"/>
        <w:ind w:left="720"/>
      </w:pPr>
      <w:r>
        <w:t>Your Division and Union provide published and electronic documents with additional resources for teaching Adventurer, Pathfinder, and Sabbath School classes.</w:t>
      </w:r>
    </w:p>
    <w:p w14:paraId="21F2CB41" w14:textId="77777777" w:rsidR="00F8534F" w:rsidRDefault="007E3EDC">
      <w:pPr>
        <w:widowControl w:val="0"/>
        <w:numPr>
          <w:ilvl w:val="0"/>
          <w:numId w:val="49"/>
        </w:numPr>
        <w:spacing w:after="0" w:line="276" w:lineRule="auto"/>
        <w:ind w:left="720"/>
      </w:pPr>
      <w:r>
        <w:t xml:space="preserve">The General Conference Youth Ministries </w:t>
      </w:r>
      <w:r w:rsidR="001826D3">
        <w:t>website provides</w:t>
      </w:r>
      <w:r>
        <w:t xml:space="preserve"> </w:t>
      </w:r>
      <w:proofErr w:type="gramStart"/>
      <w:r>
        <w:t>a number of</w:t>
      </w:r>
      <w:proofErr w:type="gramEnd"/>
      <w:r>
        <w:t xml:space="preserve"> resources about Adventurers and Pathfinders. Visit the site at </w:t>
      </w:r>
      <w:hyperlink r:id="rId16">
        <w:r>
          <w:rPr>
            <w:u w:val="single"/>
          </w:rPr>
          <w:t>http://gcyouthministries.org</w:t>
        </w:r>
      </w:hyperlink>
      <w:r>
        <w:t xml:space="preserve"> </w:t>
      </w:r>
    </w:p>
    <w:p w14:paraId="7A6C5447" w14:textId="77777777" w:rsidR="00F8534F" w:rsidRDefault="007E3EDC">
      <w:pPr>
        <w:widowControl w:val="0"/>
        <w:numPr>
          <w:ilvl w:val="0"/>
          <w:numId w:val="49"/>
        </w:numPr>
        <w:spacing w:after="0" w:line="276" w:lineRule="auto"/>
        <w:ind w:left="720"/>
      </w:pPr>
      <w:r>
        <w:t xml:space="preserve">The General Conference Sabbath School and Personal Ministries website provide resources about children’s Sabbath School. Visit the site at </w:t>
      </w:r>
      <w:hyperlink r:id="rId17">
        <w:r>
          <w:rPr>
            <w:u w:val="single"/>
          </w:rPr>
          <w:t>http://www.gracelink.net</w:t>
        </w:r>
      </w:hyperlink>
    </w:p>
    <w:p w14:paraId="28EA1591" w14:textId="77777777" w:rsidR="00F8534F" w:rsidRDefault="007E3EDC">
      <w:pPr>
        <w:widowControl w:val="0"/>
        <w:numPr>
          <w:ilvl w:val="0"/>
          <w:numId w:val="49"/>
        </w:numPr>
        <w:spacing w:after="0" w:line="276" w:lineRule="auto"/>
        <w:ind w:left="720"/>
      </w:pPr>
      <w:r>
        <w:t xml:space="preserve">Find the requirements for the Christian Storytelling honor in this link: </w:t>
      </w:r>
      <w:hyperlink r:id="rId18">
        <w:r>
          <w:rPr>
            <w:u w:val="single"/>
          </w:rPr>
          <w:t>https://youth.adventist.org/Ministries/Pathfinders/Honors/agentType/View/HonorID/1194/Christian-Storytelling</w:t>
        </w:r>
      </w:hyperlink>
      <w:r>
        <w:t xml:space="preserve"> </w:t>
      </w:r>
    </w:p>
    <w:p w14:paraId="374A1333" w14:textId="77777777" w:rsidR="00F8534F" w:rsidRDefault="00F8534F">
      <w:pPr>
        <w:spacing w:after="0" w:line="276" w:lineRule="auto"/>
        <w:rPr>
          <w:sz w:val="12"/>
          <w:szCs w:val="12"/>
        </w:rPr>
      </w:pPr>
    </w:p>
    <w:p w14:paraId="2FCF55DC" w14:textId="77777777" w:rsidR="00F8534F" w:rsidRDefault="007E3EDC">
      <w:pPr>
        <w:spacing w:after="0" w:line="276" w:lineRule="auto"/>
      </w:pPr>
      <w:r>
        <w:rPr>
          <w:b/>
          <w:i/>
          <w:sz w:val="24"/>
          <w:szCs w:val="24"/>
        </w:rPr>
        <w:t>Portfolio</w:t>
      </w:r>
      <w:r>
        <w:rPr>
          <w:b/>
          <w:sz w:val="24"/>
          <w:szCs w:val="24"/>
        </w:rPr>
        <w:t xml:space="preserve"> Completion</w:t>
      </w:r>
    </w:p>
    <w:p w14:paraId="401D9397" w14:textId="77777777" w:rsidR="00F8534F" w:rsidRDefault="007E3EDC">
      <w:pPr>
        <w:widowControl w:val="0"/>
        <w:numPr>
          <w:ilvl w:val="0"/>
          <w:numId w:val="49"/>
        </w:numPr>
        <w:pBdr>
          <w:top w:val="nil"/>
          <w:left w:val="nil"/>
          <w:bottom w:val="nil"/>
          <w:right w:val="nil"/>
          <w:between w:val="nil"/>
        </w:pBdr>
        <w:spacing w:after="0" w:line="276" w:lineRule="auto"/>
        <w:ind w:left="720"/>
      </w:pPr>
      <w:r>
        <w:t>Document the awards or honors you teach.</w:t>
      </w:r>
    </w:p>
    <w:p w14:paraId="49B3EA50" w14:textId="77777777" w:rsidR="00F8534F" w:rsidRDefault="007E3EDC">
      <w:pPr>
        <w:widowControl w:val="0"/>
        <w:numPr>
          <w:ilvl w:val="0"/>
          <w:numId w:val="49"/>
        </w:numPr>
        <w:pBdr>
          <w:top w:val="nil"/>
          <w:left w:val="nil"/>
          <w:bottom w:val="nil"/>
          <w:right w:val="nil"/>
          <w:between w:val="nil"/>
        </w:pBdr>
        <w:spacing w:after="0" w:line="276" w:lineRule="auto"/>
        <w:ind w:left="720"/>
      </w:pPr>
      <w:r>
        <w:t xml:space="preserve">Include in your </w:t>
      </w:r>
      <w:r>
        <w:rPr>
          <w:i/>
        </w:rPr>
        <w:t>Portfolio</w:t>
      </w:r>
      <w:r>
        <w:t xml:space="preserve"> all your answers and materials collected for this honor.</w:t>
      </w:r>
    </w:p>
    <w:p w14:paraId="1630CC77" w14:textId="77777777" w:rsidR="00FA2608" w:rsidRDefault="00FA2608">
      <w:pPr>
        <w:spacing w:after="0" w:line="276" w:lineRule="auto"/>
        <w:rPr>
          <w:b/>
          <w:sz w:val="20"/>
          <w:szCs w:val="20"/>
        </w:rPr>
      </w:pPr>
    </w:p>
    <w:p w14:paraId="6920BD0E" w14:textId="3BF0687C" w:rsidR="00F8534F" w:rsidRDefault="007E3EDC">
      <w:pPr>
        <w:spacing w:after="0" w:line="276" w:lineRule="auto"/>
        <w:rPr>
          <w:szCs w:val="20"/>
        </w:rPr>
      </w:pPr>
      <w:r w:rsidRPr="00FA2608">
        <w:rPr>
          <w:b/>
          <w:szCs w:val="20"/>
        </w:rPr>
        <w:t>Additional Notes:</w:t>
      </w:r>
      <w:r w:rsidRPr="00FA2608">
        <w:rPr>
          <w:szCs w:val="20"/>
        </w:rPr>
        <w:t xml:space="preserve"> Final approval is at the determination of the reviewing Master Guide following the guidelines of the local Conference/Mission Youth Director or their designated representative.</w:t>
      </w:r>
    </w:p>
    <w:p w14:paraId="7A707643" w14:textId="4775D848" w:rsidR="001F0D0A" w:rsidRDefault="001F0D0A">
      <w:pPr>
        <w:spacing w:after="0" w:line="276" w:lineRule="auto"/>
        <w:rPr>
          <w:szCs w:val="20"/>
        </w:rPr>
      </w:pPr>
    </w:p>
    <w:p w14:paraId="657EEE73" w14:textId="77777777" w:rsidR="00F8534F" w:rsidRDefault="007E3EDC">
      <w:pPr>
        <w:shd w:val="clear" w:color="auto" w:fill="000000"/>
        <w:spacing w:after="0" w:line="276" w:lineRule="auto"/>
        <w:rPr>
          <w:b/>
        </w:rPr>
      </w:pPr>
      <w:r>
        <w:rPr>
          <w:rFonts w:ascii="Montserrat SemiBold" w:eastAsia="Montserrat SemiBold" w:hAnsi="Montserrat SemiBold" w:cs="Montserrat SemiBold"/>
          <w:color w:val="FFFFFF"/>
        </w:rPr>
        <w:t xml:space="preserve">  II. Lifestyle Development (Stature)</w:t>
      </w:r>
    </w:p>
    <w:p w14:paraId="518EAD09" w14:textId="77777777" w:rsidR="00F8534F" w:rsidRDefault="00000000">
      <w:pPr>
        <w:widowControl w:val="0"/>
        <w:spacing w:after="0" w:line="276" w:lineRule="auto"/>
        <w:rPr>
          <w:b/>
        </w:rPr>
      </w:pPr>
      <w:r>
        <w:rPr>
          <w:noProof/>
        </w:rPr>
        <w:pict w14:anchorId="38C85814">
          <v:rect id="_x0000_i1345" alt="" style="width:468pt;height:.05pt;mso-width-percent:0;mso-height-percent:0;mso-width-percent:0;mso-height-percent:0" o:hralign="center" o:hrstd="t" o:hr="t" fillcolor="#a0a0a0" stroked="f"/>
        </w:pict>
      </w:r>
    </w:p>
    <w:p w14:paraId="69910464" w14:textId="77777777" w:rsidR="00F8534F" w:rsidRDefault="00F8534F">
      <w:pPr>
        <w:widowControl w:val="0"/>
        <w:spacing w:after="0" w:line="276" w:lineRule="auto"/>
        <w:rPr>
          <w:b/>
          <w:sz w:val="16"/>
          <w:szCs w:val="16"/>
        </w:rPr>
      </w:pPr>
    </w:p>
    <w:p w14:paraId="7B624D29" w14:textId="77777777" w:rsidR="00F8534F" w:rsidRDefault="007E3EDC">
      <w:pPr>
        <w:widowControl w:val="0"/>
        <w:numPr>
          <w:ilvl w:val="0"/>
          <w:numId w:val="60"/>
        </w:numPr>
        <w:spacing w:after="0" w:line="276" w:lineRule="auto"/>
      </w:pPr>
      <w:r>
        <w:rPr>
          <w:b/>
        </w:rPr>
        <w:t xml:space="preserve">Choose one of the following and record your progress: </w:t>
      </w:r>
    </w:p>
    <w:p w14:paraId="05372020" w14:textId="77777777" w:rsidR="00F8534F" w:rsidRDefault="007E3EDC">
      <w:pPr>
        <w:widowControl w:val="0"/>
        <w:numPr>
          <w:ilvl w:val="1"/>
          <w:numId w:val="60"/>
        </w:numPr>
        <w:spacing w:after="0" w:line="276" w:lineRule="auto"/>
      </w:pPr>
      <w:r>
        <w:rPr>
          <w:b/>
        </w:rPr>
        <w:t>Have or earn the Physical Fitness honor.</w:t>
      </w:r>
    </w:p>
    <w:p w14:paraId="2ED8136A" w14:textId="77777777" w:rsidR="00F8534F" w:rsidRDefault="007E3EDC">
      <w:pPr>
        <w:widowControl w:val="0"/>
        <w:numPr>
          <w:ilvl w:val="1"/>
          <w:numId w:val="60"/>
        </w:numPr>
        <w:spacing w:after="0" w:line="276" w:lineRule="auto"/>
      </w:pPr>
      <w:r>
        <w:rPr>
          <w:b/>
        </w:rPr>
        <w:t>Have or earn the Sportsman Master award.</w:t>
      </w:r>
    </w:p>
    <w:p w14:paraId="326D8E4B" w14:textId="77777777" w:rsidR="00F8534F" w:rsidRDefault="007E3EDC">
      <w:pPr>
        <w:widowControl w:val="0"/>
        <w:numPr>
          <w:ilvl w:val="1"/>
          <w:numId w:val="60"/>
        </w:numPr>
        <w:spacing w:after="0" w:line="276" w:lineRule="auto"/>
      </w:pPr>
      <w:r>
        <w:rPr>
          <w:b/>
        </w:rPr>
        <w:t>Complete the physical fitness section of the AY Silver Award or Gold Award.</w:t>
      </w:r>
    </w:p>
    <w:p w14:paraId="2FF8A359" w14:textId="77777777" w:rsidR="00F8534F" w:rsidRDefault="007E3EDC">
      <w:pPr>
        <w:widowControl w:val="0"/>
        <w:numPr>
          <w:ilvl w:val="1"/>
          <w:numId w:val="60"/>
        </w:numPr>
        <w:spacing w:after="0" w:line="276" w:lineRule="auto"/>
      </w:pPr>
      <w:r>
        <w:rPr>
          <w:b/>
        </w:rPr>
        <w:t>Complete a three-month physical fitness program recommended by your doctor.</w:t>
      </w:r>
    </w:p>
    <w:p w14:paraId="2985EB5D" w14:textId="77777777" w:rsidR="00F8534F" w:rsidRDefault="00000000">
      <w:pPr>
        <w:widowControl w:val="0"/>
        <w:spacing w:after="0" w:line="276" w:lineRule="auto"/>
      </w:pPr>
      <w:r>
        <w:rPr>
          <w:noProof/>
        </w:rPr>
        <w:pict w14:anchorId="59769F8E">
          <v:rect id="_x0000_i1347" alt="" style="width:468pt;height:.05pt;mso-width-percent:0;mso-height-percent:0;mso-width-percent:0;mso-height-percent:0" o:hralign="center" o:hrstd="t" o:hr="t" fillcolor="#a0a0a0" stroked="f"/>
        </w:pict>
      </w:r>
    </w:p>
    <w:p w14:paraId="11A312C0" w14:textId="77777777" w:rsidR="00F8534F" w:rsidRDefault="007E3EDC">
      <w:pPr>
        <w:spacing w:after="0" w:line="276" w:lineRule="auto"/>
        <w:ind w:firstLine="360"/>
        <w:jc w:val="both"/>
      </w:pPr>
      <w:r>
        <w:t xml:space="preserve">The </w:t>
      </w:r>
      <w:r>
        <w:rPr>
          <w:b/>
        </w:rPr>
        <w:t>Physical Fitness honor</w:t>
      </w:r>
      <w:r>
        <w:t xml:space="preserve"> </w:t>
      </w:r>
      <w:proofErr w:type="gramStart"/>
      <w:r>
        <w:t>is included</w:t>
      </w:r>
      <w:proofErr w:type="gramEnd"/>
      <w:r>
        <w:t xml:space="preserve"> as an option in a format familiar for Pathfinders. Lifestyle is not an isolated event, but a lifetime process. This is an excellent opportunity to incorporate an exercise routine into your daily life.</w:t>
      </w:r>
    </w:p>
    <w:p w14:paraId="3812F990" w14:textId="77777777" w:rsidR="00F8534F" w:rsidRDefault="007E3EDC">
      <w:pPr>
        <w:spacing w:after="0" w:line="276" w:lineRule="auto"/>
        <w:ind w:firstLine="360"/>
        <w:jc w:val="both"/>
      </w:pPr>
      <w:r>
        <w:rPr>
          <w:b/>
        </w:rPr>
        <w:lastRenderedPageBreak/>
        <w:t xml:space="preserve">Sportsman Master </w:t>
      </w:r>
      <w:r>
        <w:t>is a collection of Pathfinder honors pertaining to sports. Most sports involve a degree of physical effort and discipline, which is consistent with what a candidate should include in their lifestyle. Besides, they can be really fun!</w:t>
      </w:r>
    </w:p>
    <w:p w14:paraId="4AFCCA6D" w14:textId="77777777" w:rsidR="00F8534F" w:rsidRDefault="007E3EDC">
      <w:pPr>
        <w:widowControl w:val="0"/>
        <w:spacing w:after="0" w:line="276" w:lineRule="auto"/>
        <w:ind w:firstLine="360"/>
        <w:jc w:val="both"/>
      </w:pPr>
      <w:r>
        <w:rPr>
          <w:b/>
        </w:rPr>
        <w:t xml:space="preserve">AY Silver Award </w:t>
      </w:r>
      <w:r>
        <w:t xml:space="preserve">is presented to Christian youth in secondary school who have demonstrated exceptional qualities of physical, </w:t>
      </w:r>
      <w:proofErr w:type="gramStart"/>
      <w:r>
        <w:t>mental</w:t>
      </w:r>
      <w:proofErr w:type="gramEnd"/>
      <w:r>
        <w:t xml:space="preserve"> and cultural development. The program gives teen-age youth an opportunity to find satisfaction in worthwhile achievement. </w:t>
      </w:r>
      <w:r>
        <w:rPr>
          <w:b/>
        </w:rPr>
        <w:t>AY Gold Award</w:t>
      </w:r>
      <w:r>
        <w:t xml:space="preserve"> is the next progression, designed for college students who have already earned the Silver Award.</w:t>
      </w:r>
    </w:p>
    <w:p w14:paraId="5EEE8B84" w14:textId="77777777" w:rsidR="00F8534F" w:rsidRDefault="007E3EDC">
      <w:pPr>
        <w:spacing w:after="0" w:line="276" w:lineRule="auto"/>
        <w:ind w:firstLine="360"/>
        <w:jc w:val="both"/>
      </w:pPr>
      <w:r>
        <w:rPr>
          <w:b/>
        </w:rPr>
        <w:t>Complete a three-month physical fitness program recommended by your doctor</w:t>
      </w:r>
      <w:r>
        <w:t xml:space="preserve">. Sometimes practicing a standard fitness program may be not possible. This option provides a more flexible opportunity for candidates with physical challenges. This opportunity must </w:t>
      </w:r>
      <w:proofErr w:type="gramStart"/>
      <w:r>
        <w:t>be recommended</w:t>
      </w:r>
      <w:proofErr w:type="gramEnd"/>
      <w:r>
        <w:t xml:space="preserve"> by a medical </w:t>
      </w:r>
      <w:r w:rsidR="00690DA6">
        <w:t>professional based</w:t>
      </w:r>
      <w:r>
        <w:t xml:space="preserve"> on physical or medical needs.</w:t>
      </w:r>
    </w:p>
    <w:p w14:paraId="006B3195" w14:textId="77777777" w:rsidR="00F8534F" w:rsidRDefault="00F8534F">
      <w:pPr>
        <w:spacing w:after="0" w:line="276" w:lineRule="auto"/>
        <w:rPr>
          <w:sz w:val="12"/>
          <w:szCs w:val="12"/>
        </w:rPr>
      </w:pPr>
    </w:p>
    <w:p w14:paraId="2B59C073" w14:textId="77777777" w:rsidR="00F8534F" w:rsidRDefault="007E3EDC">
      <w:pPr>
        <w:widowControl w:val="0"/>
        <w:spacing w:after="0" w:line="276" w:lineRule="auto"/>
        <w:rPr>
          <w:b/>
          <w:i/>
        </w:rPr>
      </w:pPr>
      <w:r>
        <w:rPr>
          <w:b/>
          <w:sz w:val="24"/>
          <w:szCs w:val="24"/>
        </w:rPr>
        <w:t>Resources</w:t>
      </w:r>
    </w:p>
    <w:p w14:paraId="2D38D2C6" w14:textId="77777777" w:rsidR="00F8534F" w:rsidRDefault="007E3EDC">
      <w:pPr>
        <w:widowControl w:val="0"/>
        <w:numPr>
          <w:ilvl w:val="0"/>
          <w:numId w:val="15"/>
        </w:numPr>
        <w:pBdr>
          <w:top w:val="nil"/>
          <w:left w:val="nil"/>
          <w:bottom w:val="nil"/>
          <w:right w:val="nil"/>
          <w:between w:val="nil"/>
        </w:pBdr>
        <w:tabs>
          <w:tab w:val="right" w:pos="7099"/>
        </w:tabs>
        <w:spacing w:after="0" w:line="276" w:lineRule="auto"/>
      </w:pPr>
      <w:r>
        <w:t xml:space="preserve">The requirements for the Physical Fitness honor can be found at </w:t>
      </w:r>
      <w:hyperlink r:id="rId19">
        <w:r>
          <w:rPr>
            <w:color w:val="1155CC"/>
            <w:u w:val="single"/>
          </w:rPr>
          <w:t>https://youth.adventist.org/Ministries/Pathfinders/Honors/agentType/View/HonorID/1288/Physical-Fitness</w:t>
        </w:r>
      </w:hyperlink>
      <w:r>
        <w:t xml:space="preserve">  </w:t>
      </w:r>
    </w:p>
    <w:p w14:paraId="77FAB07C" w14:textId="77777777" w:rsidR="00F8534F" w:rsidRDefault="007E3EDC">
      <w:pPr>
        <w:widowControl w:val="0"/>
        <w:numPr>
          <w:ilvl w:val="0"/>
          <w:numId w:val="15"/>
        </w:numPr>
        <w:pBdr>
          <w:top w:val="nil"/>
          <w:left w:val="nil"/>
          <w:bottom w:val="nil"/>
          <w:right w:val="nil"/>
          <w:between w:val="nil"/>
        </w:pBdr>
        <w:tabs>
          <w:tab w:val="right" w:pos="7099"/>
        </w:tabs>
        <w:spacing w:after="0" w:line="276" w:lineRule="auto"/>
      </w:pPr>
      <w:r>
        <w:t xml:space="preserve">The requirements for the Sportsman Master award can </w:t>
      </w:r>
      <w:proofErr w:type="gramStart"/>
      <w:r>
        <w:t>be found</w:t>
      </w:r>
      <w:proofErr w:type="gramEnd"/>
      <w:r>
        <w:t xml:space="preserve"> at</w:t>
      </w:r>
    </w:p>
    <w:p w14:paraId="6751703B" w14:textId="77777777" w:rsidR="00F8534F" w:rsidRDefault="00000000">
      <w:pPr>
        <w:widowControl w:val="0"/>
        <w:pBdr>
          <w:top w:val="nil"/>
          <w:left w:val="nil"/>
          <w:bottom w:val="nil"/>
          <w:right w:val="nil"/>
          <w:between w:val="nil"/>
        </w:pBdr>
        <w:tabs>
          <w:tab w:val="right" w:pos="7099"/>
        </w:tabs>
        <w:spacing w:after="0" w:line="276" w:lineRule="auto"/>
        <w:ind w:left="720"/>
      </w:pPr>
      <w:hyperlink r:id="rId20">
        <w:r w:rsidR="007E3EDC">
          <w:rPr>
            <w:color w:val="1155CC"/>
            <w:u w:val="single"/>
          </w:rPr>
          <w:t>https://youth.adventist.org/Ministries/Pathfinders/Honors/agentType/View/HonorID/1331/Sportsman-Master-Award</w:t>
        </w:r>
      </w:hyperlink>
      <w:r w:rsidR="007E3EDC">
        <w:t xml:space="preserve"> </w:t>
      </w:r>
    </w:p>
    <w:p w14:paraId="3A4B6E50" w14:textId="77777777" w:rsidR="00F8534F" w:rsidRDefault="007E3EDC">
      <w:pPr>
        <w:widowControl w:val="0"/>
        <w:numPr>
          <w:ilvl w:val="0"/>
          <w:numId w:val="15"/>
        </w:numPr>
        <w:pBdr>
          <w:top w:val="nil"/>
          <w:left w:val="nil"/>
          <w:bottom w:val="nil"/>
          <w:right w:val="nil"/>
          <w:between w:val="nil"/>
        </w:pBdr>
        <w:tabs>
          <w:tab w:val="right" w:pos="7099"/>
        </w:tabs>
        <w:spacing w:after="0" w:line="276" w:lineRule="auto"/>
      </w:pPr>
      <w:r>
        <w:t>Review the physical requirements and the procedure for evaluation of the AY Silver Award and Gold Award at</w:t>
      </w:r>
    </w:p>
    <w:p w14:paraId="7AD3B598" w14:textId="77777777" w:rsidR="00F8534F" w:rsidRDefault="00000000">
      <w:pPr>
        <w:widowControl w:val="0"/>
        <w:pBdr>
          <w:top w:val="nil"/>
          <w:left w:val="nil"/>
          <w:bottom w:val="nil"/>
          <w:right w:val="nil"/>
          <w:between w:val="nil"/>
        </w:pBdr>
        <w:tabs>
          <w:tab w:val="right" w:pos="7099"/>
        </w:tabs>
        <w:spacing w:after="0" w:line="276" w:lineRule="auto"/>
        <w:ind w:left="720"/>
      </w:pPr>
      <w:hyperlink r:id="rId21">
        <w:r w:rsidR="007E3EDC">
          <w:rPr>
            <w:color w:val="1155CC"/>
            <w:u w:val="single"/>
          </w:rPr>
          <w:t>https://youth.adventist.org/Ministries/Young-Adults/AY-Silver-Award</w:t>
        </w:r>
      </w:hyperlink>
      <w:r w:rsidR="007E3EDC">
        <w:t xml:space="preserve"> </w:t>
      </w:r>
    </w:p>
    <w:p w14:paraId="26EA93D0" w14:textId="77777777" w:rsidR="00F8534F" w:rsidRDefault="00000000">
      <w:pPr>
        <w:widowControl w:val="0"/>
        <w:pBdr>
          <w:top w:val="nil"/>
          <w:left w:val="nil"/>
          <w:bottom w:val="nil"/>
          <w:right w:val="nil"/>
          <w:between w:val="nil"/>
        </w:pBdr>
        <w:tabs>
          <w:tab w:val="right" w:pos="7099"/>
        </w:tabs>
        <w:spacing w:after="0" w:line="276" w:lineRule="auto"/>
        <w:ind w:left="720"/>
        <w:rPr>
          <w:b/>
          <w:sz w:val="24"/>
          <w:szCs w:val="24"/>
        </w:rPr>
      </w:pPr>
      <w:hyperlink r:id="rId22">
        <w:r w:rsidR="007E3EDC">
          <w:rPr>
            <w:color w:val="1155CC"/>
            <w:u w:val="single"/>
          </w:rPr>
          <w:t>https://youth.adventist.org/Ministries/Young-Adults/AY-Gold-Award</w:t>
        </w:r>
      </w:hyperlink>
      <w:r w:rsidR="007E3EDC">
        <w:t xml:space="preserve"> </w:t>
      </w:r>
    </w:p>
    <w:p w14:paraId="10355554" w14:textId="77777777" w:rsidR="00F8534F" w:rsidRDefault="00F8534F">
      <w:pPr>
        <w:widowControl w:val="0"/>
        <w:spacing w:after="0" w:line="276" w:lineRule="auto"/>
        <w:rPr>
          <w:b/>
          <w:sz w:val="12"/>
          <w:szCs w:val="12"/>
        </w:rPr>
      </w:pPr>
    </w:p>
    <w:p w14:paraId="691724EC" w14:textId="77777777" w:rsidR="00F8534F" w:rsidRDefault="007E3EDC">
      <w:pPr>
        <w:spacing w:after="0" w:line="276" w:lineRule="auto"/>
      </w:pPr>
      <w:r>
        <w:rPr>
          <w:b/>
          <w:i/>
          <w:sz w:val="24"/>
          <w:szCs w:val="24"/>
        </w:rPr>
        <w:t>Portfolio</w:t>
      </w:r>
      <w:r>
        <w:rPr>
          <w:b/>
          <w:sz w:val="24"/>
          <w:szCs w:val="24"/>
        </w:rPr>
        <w:t xml:space="preserve"> Completion</w:t>
      </w:r>
    </w:p>
    <w:p w14:paraId="37F04E6C" w14:textId="77777777" w:rsidR="00F8534F" w:rsidRDefault="007E3EDC">
      <w:pPr>
        <w:numPr>
          <w:ilvl w:val="0"/>
          <w:numId w:val="25"/>
        </w:numPr>
        <w:spacing w:after="0" w:line="276" w:lineRule="auto"/>
      </w:pPr>
      <w:r>
        <w:t>Include your answers and materials collected for the Physical Fitness honor.</w:t>
      </w:r>
    </w:p>
    <w:p w14:paraId="18FD532A" w14:textId="77777777" w:rsidR="00F8534F" w:rsidRDefault="007E3EDC">
      <w:pPr>
        <w:numPr>
          <w:ilvl w:val="0"/>
          <w:numId w:val="25"/>
        </w:numPr>
        <w:spacing w:after="0" w:line="276" w:lineRule="auto"/>
      </w:pPr>
      <w:r>
        <w:t>Include your answers and materials collected for the Sportsman Master award.</w:t>
      </w:r>
    </w:p>
    <w:p w14:paraId="496C2223" w14:textId="77777777" w:rsidR="00F8534F" w:rsidRDefault="007E3EDC">
      <w:pPr>
        <w:numPr>
          <w:ilvl w:val="0"/>
          <w:numId w:val="25"/>
        </w:numPr>
        <w:spacing w:after="0" w:line="276" w:lineRule="auto"/>
      </w:pPr>
      <w:r>
        <w:t>Include the physical records achieved for your AY Silver or Gold Award, include a report of dates and training sessions.</w:t>
      </w:r>
    </w:p>
    <w:p w14:paraId="77BF11CD" w14:textId="0EE95A52" w:rsidR="001F0D0A" w:rsidRDefault="007E3EDC" w:rsidP="00001A9C">
      <w:pPr>
        <w:numPr>
          <w:ilvl w:val="0"/>
          <w:numId w:val="25"/>
        </w:numPr>
        <w:spacing w:after="0" w:line="276" w:lineRule="auto"/>
      </w:pPr>
      <w:r>
        <w:t>Include a written recommendation from a medical professional of an appropriate physical fitness program for your physical/medical needs.</w:t>
      </w:r>
    </w:p>
    <w:p w14:paraId="79AA1EBA" w14:textId="77777777" w:rsidR="00F8534F" w:rsidRDefault="00000000">
      <w:pPr>
        <w:spacing w:after="0" w:line="276" w:lineRule="auto"/>
        <w:rPr>
          <w:b/>
        </w:rPr>
      </w:pPr>
      <w:r>
        <w:rPr>
          <w:noProof/>
        </w:rPr>
        <w:pict w14:anchorId="1E0654D8">
          <v:rect id="_x0000_i1346" alt="" style="width:468pt;height:.05pt;mso-width-percent:0;mso-height-percent:0;mso-width-percent:0;mso-height-percent:0" o:hralign="center" o:hrstd="t" o:hr="t" fillcolor="#a0a0a0" stroked="f"/>
        </w:pict>
      </w:r>
    </w:p>
    <w:p w14:paraId="0E69CE8B" w14:textId="77777777" w:rsidR="00F8534F" w:rsidRDefault="00F8534F">
      <w:pPr>
        <w:widowControl w:val="0"/>
        <w:spacing w:after="0" w:line="276" w:lineRule="auto"/>
        <w:rPr>
          <w:b/>
          <w:sz w:val="16"/>
          <w:szCs w:val="16"/>
        </w:rPr>
      </w:pPr>
    </w:p>
    <w:p w14:paraId="0C255F79" w14:textId="77777777" w:rsidR="00F8534F" w:rsidRDefault="007E3EDC">
      <w:pPr>
        <w:widowControl w:val="0"/>
        <w:numPr>
          <w:ilvl w:val="0"/>
          <w:numId w:val="60"/>
        </w:numPr>
        <w:spacing w:after="0" w:line="276" w:lineRule="auto"/>
      </w:pPr>
      <w:r>
        <w:rPr>
          <w:b/>
        </w:rPr>
        <w:t>Have or earn each of the following honors:</w:t>
      </w:r>
    </w:p>
    <w:p w14:paraId="1E57B5AD" w14:textId="77777777" w:rsidR="008A4AF5" w:rsidRDefault="008A4AF5">
      <w:pPr>
        <w:widowControl w:val="0"/>
        <w:numPr>
          <w:ilvl w:val="1"/>
          <w:numId w:val="60"/>
        </w:numPr>
        <w:spacing w:after="0" w:line="276" w:lineRule="auto"/>
        <w:rPr>
          <w:b/>
        </w:rPr>
        <w:sectPr w:rsidR="008A4AF5" w:rsidSect="00DB6F49">
          <w:type w:val="continuous"/>
          <w:pgSz w:w="12240" w:h="15840"/>
          <w:pgMar w:top="1152" w:right="1440" w:bottom="1152" w:left="1440" w:header="720" w:footer="720" w:gutter="0"/>
          <w:pgNumType w:start="1"/>
          <w:cols w:space="720"/>
          <w:titlePg/>
          <w:docGrid w:linePitch="299"/>
        </w:sectPr>
      </w:pPr>
    </w:p>
    <w:p w14:paraId="10CC688C" w14:textId="77777777" w:rsidR="00F8534F" w:rsidRDefault="007E3EDC">
      <w:pPr>
        <w:widowControl w:val="0"/>
        <w:numPr>
          <w:ilvl w:val="1"/>
          <w:numId w:val="60"/>
        </w:numPr>
        <w:spacing w:after="0" w:line="276" w:lineRule="auto"/>
      </w:pPr>
      <w:r>
        <w:rPr>
          <w:b/>
        </w:rPr>
        <w:t>Basic Water Safety</w:t>
      </w:r>
    </w:p>
    <w:p w14:paraId="0CD37032" w14:textId="77777777" w:rsidR="00F8534F" w:rsidRDefault="007E3EDC">
      <w:pPr>
        <w:widowControl w:val="0"/>
        <w:numPr>
          <w:ilvl w:val="1"/>
          <w:numId w:val="60"/>
        </w:numPr>
        <w:spacing w:after="0" w:line="276" w:lineRule="auto"/>
      </w:pPr>
      <w:r>
        <w:rPr>
          <w:b/>
        </w:rPr>
        <w:t>Camp Safety</w:t>
      </w:r>
    </w:p>
    <w:p w14:paraId="2683DD85" w14:textId="77777777" w:rsidR="00F8534F" w:rsidRDefault="007E3EDC">
      <w:pPr>
        <w:widowControl w:val="0"/>
        <w:numPr>
          <w:ilvl w:val="1"/>
          <w:numId w:val="60"/>
        </w:numPr>
        <w:spacing w:after="0" w:line="276" w:lineRule="auto"/>
      </w:pPr>
      <w:r>
        <w:rPr>
          <w:b/>
        </w:rPr>
        <w:t>Camping Skills I</w:t>
      </w:r>
    </w:p>
    <w:p w14:paraId="2BD6095D" w14:textId="77777777" w:rsidR="00F8534F" w:rsidRDefault="007E3EDC">
      <w:pPr>
        <w:widowControl w:val="0"/>
        <w:numPr>
          <w:ilvl w:val="1"/>
          <w:numId w:val="60"/>
        </w:numPr>
        <w:spacing w:after="0" w:line="276" w:lineRule="auto"/>
      </w:pPr>
      <w:r>
        <w:rPr>
          <w:b/>
        </w:rPr>
        <w:t>Camping Skills II</w:t>
      </w:r>
    </w:p>
    <w:p w14:paraId="4D320AA7" w14:textId="77777777" w:rsidR="00F8534F" w:rsidRDefault="007E3EDC">
      <w:pPr>
        <w:widowControl w:val="0"/>
        <w:numPr>
          <w:ilvl w:val="1"/>
          <w:numId w:val="60"/>
        </w:numPr>
        <w:spacing w:after="0" w:line="276" w:lineRule="auto"/>
      </w:pPr>
      <w:r>
        <w:rPr>
          <w:b/>
        </w:rPr>
        <w:t>Temperance</w:t>
      </w:r>
    </w:p>
    <w:p w14:paraId="1BBA3C4C" w14:textId="77777777" w:rsidR="00F8534F" w:rsidRDefault="00000000">
      <w:pPr>
        <w:widowControl w:val="0"/>
        <w:spacing w:after="0" w:line="276" w:lineRule="auto"/>
      </w:pPr>
      <w:r>
        <w:rPr>
          <w:noProof/>
        </w:rPr>
        <w:pict w14:anchorId="73585C56">
          <v:rect id="_x0000_i1053" alt="" style="width:468pt;height:.05pt;mso-width-percent:0;mso-height-percent:0;mso-width-percent:0;mso-height-percent:0" o:hralign="center" o:hrstd="t" o:hr="t" fillcolor="#a0a0a0" stroked="f"/>
        </w:pict>
      </w:r>
    </w:p>
    <w:p w14:paraId="52A7E9FA" w14:textId="77777777" w:rsidR="00F8534F" w:rsidRDefault="007E3EDC">
      <w:pPr>
        <w:spacing w:after="0" w:line="276" w:lineRule="auto"/>
        <w:ind w:firstLine="360"/>
        <w:jc w:val="both"/>
      </w:pPr>
      <w:r>
        <w:rPr>
          <w:b/>
        </w:rPr>
        <w:t xml:space="preserve">Basic Water Safety </w:t>
      </w:r>
      <w:r>
        <w:t xml:space="preserve">is the first step before any activity conducted on a swimming pool, lake, </w:t>
      </w:r>
      <w:proofErr w:type="gramStart"/>
      <w:r>
        <w:t>sea</w:t>
      </w:r>
      <w:proofErr w:type="gramEnd"/>
      <w:r>
        <w:t xml:space="preserve"> or any other water environment. Notice: This honor DOES NOT replace a lifeguard certification. The goal is to prevent accidents and be aware of risks related to water activities.</w:t>
      </w:r>
    </w:p>
    <w:p w14:paraId="0EC808C5" w14:textId="77777777" w:rsidR="00F8534F" w:rsidRDefault="007E3EDC">
      <w:pPr>
        <w:spacing w:after="0" w:line="276" w:lineRule="auto"/>
        <w:ind w:firstLine="360"/>
        <w:jc w:val="both"/>
      </w:pPr>
      <w:r>
        <w:lastRenderedPageBreak/>
        <w:t xml:space="preserve">The focus of </w:t>
      </w:r>
      <w:r>
        <w:rPr>
          <w:b/>
        </w:rPr>
        <w:t xml:space="preserve">Camp Safety </w:t>
      </w:r>
      <w:r>
        <w:t xml:space="preserve">is promoting safety in a camp environment. Pathfinder Club identity is strongly rooted in outdoor activities, especially campouts. Failing to identify risks and taking safety measures may result in injuries and undesirable outcomes. </w:t>
      </w:r>
    </w:p>
    <w:p w14:paraId="2B052517" w14:textId="77777777" w:rsidR="00F8534F" w:rsidRDefault="007E3EDC">
      <w:pPr>
        <w:spacing w:after="0" w:line="276" w:lineRule="auto"/>
        <w:ind w:firstLine="360"/>
        <w:jc w:val="both"/>
      </w:pPr>
      <w:r>
        <w:rPr>
          <w:b/>
        </w:rPr>
        <w:t>Camping Skills I &amp; II</w:t>
      </w:r>
      <w:r>
        <w:t xml:space="preserve"> provide basic knowledge in order to create a positive experience while camping. As mentioned before, outdoor activities have a major role in Club Ministries. Learning from God's creation is an inspiration today, as it was in Eden!</w:t>
      </w:r>
    </w:p>
    <w:p w14:paraId="7F6CADAE" w14:textId="77777777" w:rsidR="00F8534F" w:rsidRDefault="007E3EDC">
      <w:pPr>
        <w:spacing w:after="0" w:line="276" w:lineRule="auto"/>
        <w:ind w:firstLine="360"/>
        <w:jc w:val="both"/>
      </w:pPr>
      <w:r>
        <w:t>“While the Bible should hold the first place in the education of children and youth, the book of nature is next in importance. God's created works testify to his love and power.” (</w:t>
      </w:r>
      <w:r>
        <w:rPr>
          <w:i/>
        </w:rPr>
        <w:t>Counsels to Parents, Teachers, and Students,</w:t>
      </w:r>
      <w:r w:rsidR="00FA2608">
        <w:t xml:space="preserve"> White, E.G., 185)</w:t>
      </w:r>
    </w:p>
    <w:p w14:paraId="074FF39C" w14:textId="77777777" w:rsidR="00F8534F" w:rsidRDefault="007E3EDC">
      <w:pPr>
        <w:spacing w:after="0" w:line="276" w:lineRule="auto"/>
        <w:ind w:firstLine="360"/>
        <w:jc w:val="both"/>
      </w:pPr>
      <w:r>
        <w:t xml:space="preserve">“Nature and revelation alike testify of God's love. Our Father in heaven is the source of life, of wisdom, and of joy. Look at the wonderful and beautiful things of nature. Think of their marvelous adaptation to the needs and happiness, not only of man, but of all living creatures. The sunshine and the rain, that gladden and refresh the earth, the </w:t>
      </w:r>
      <w:proofErr w:type="gramStart"/>
      <w:r>
        <w:t>hills and seas</w:t>
      </w:r>
      <w:proofErr w:type="gramEnd"/>
      <w:r>
        <w:t xml:space="preserve"> and plains, all speak to us of the Creator's love. It is God who supplies the daily needs of all His creatures.” (Steps to Christ, White, E.G., 9)</w:t>
      </w:r>
    </w:p>
    <w:p w14:paraId="214163D7" w14:textId="77777777" w:rsidR="00F8534F" w:rsidRDefault="007E3EDC">
      <w:pPr>
        <w:spacing w:after="0" w:line="276" w:lineRule="auto"/>
        <w:ind w:firstLine="360"/>
        <w:jc w:val="both"/>
      </w:pPr>
      <w:r>
        <w:rPr>
          <w:b/>
        </w:rPr>
        <w:t>Temperance</w:t>
      </w:r>
      <w:r>
        <w:t xml:space="preserve"> is the habit or practice of avoiding extremes of behavior. Even our enthusiasm for a good lifestyle should be subject to moderation. In daily life, any excess of activities may become a threat to our healthy lifestyle. </w:t>
      </w:r>
      <w:proofErr w:type="gramStart"/>
      <w:r>
        <w:t>A few</w:t>
      </w:r>
      <w:proofErr w:type="gramEnd"/>
      <w:r>
        <w:t xml:space="preserve"> examples include too much sitting or standing, too many hours in front of a screen, too much work or free time, and too much food or excessive fasting.</w:t>
      </w:r>
    </w:p>
    <w:p w14:paraId="64A00379" w14:textId="77777777" w:rsidR="00F8534F" w:rsidRDefault="00F8534F">
      <w:pPr>
        <w:widowControl w:val="0"/>
        <w:spacing w:after="0" w:line="276" w:lineRule="auto"/>
        <w:rPr>
          <w:sz w:val="12"/>
          <w:szCs w:val="12"/>
          <w:shd w:val="clear" w:color="auto" w:fill="FF9900"/>
        </w:rPr>
      </w:pPr>
    </w:p>
    <w:p w14:paraId="69B22706" w14:textId="77777777" w:rsidR="00F8534F" w:rsidRDefault="007E3EDC">
      <w:pPr>
        <w:widowControl w:val="0"/>
        <w:spacing w:after="0" w:line="276" w:lineRule="auto"/>
        <w:rPr>
          <w:b/>
          <w:sz w:val="24"/>
          <w:szCs w:val="24"/>
        </w:rPr>
      </w:pPr>
      <w:r>
        <w:rPr>
          <w:b/>
          <w:sz w:val="24"/>
          <w:szCs w:val="24"/>
        </w:rPr>
        <w:t xml:space="preserve">Resources </w:t>
      </w:r>
    </w:p>
    <w:p w14:paraId="72900ADC" w14:textId="77777777" w:rsidR="00F8534F" w:rsidRDefault="007E3EDC">
      <w:pPr>
        <w:widowControl w:val="0"/>
        <w:numPr>
          <w:ilvl w:val="0"/>
          <w:numId w:val="11"/>
        </w:numPr>
        <w:tabs>
          <w:tab w:val="right" w:pos="7099"/>
        </w:tabs>
        <w:spacing w:after="0" w:line="276" w:lineRule="auto"/>
      </w:pPr>
      <w:r>
        <w:t xml:space="preserve">Find the requirements for the Basic Water Safety honor at </w:t>
      </w:r>
      <w:hyperlink r:id="rId23">
        <w:r>
          <w:rPr>
            <w:u w:val="single"/>
          </w:rPr>
          <w:t>https://youth.adventist.org/Ministries/Pathfinders/Honors/agentType/View/HonorID/1385/Basic-Water-Safety</w:t>
        </w:r>
      </w:hyperlink>
      <w:r>
        <w:t xml:space="preserve"> </w:t>
      </w:r>
    </w:p>
    <w:p w14:paraId="1AFD9987" w14:textId="77777777" w:rsidR="00F8534F" w:rsidRDefault="007E3EDC">
      <w:pPr>
        <w:widowControl w:val="0"/>
        <w:numPr>
          <w:ilvl w:val="0"/>
          <w:numId w:val="11"/>
        </w:numPr>
        <w:tabs>
          <w:tab w:val="right" w:pos="7099"/>
        </w:tabs>
        <w:spacing w:after="0" w:line="276" w:lineRule="auto"/>
      </w:pPr>
      <w:r>
        <w:t xml:space="preserve">Find the requirements for the Camp Safety honor at </w:t>
      </w:r>
      <w:hyperlink r:id="rId24">
        <w:r>
          <w:rPr>
            <w:u w:val="single"/>
          </w:rPr>
          <w:t>https://youth.adventist.org/Ministries/Pathfinders/Honors/agentType/View/HonorID/1386/Camp-Safety</w:t>
        </w:r>
      </w:hyperlink>
      <w:r>
        <w:rPr>
          <w:u w:val="single"/>
        </w:rPr>
        <w:t xml:space="preserve"> </w:t>
      </w:r>
    </w:p>
    <w:p w14:paraId="0DF79069" w14:textId="77777777" w:rsidR="00F8534F" w:rsidRDefault="007E3EDC">
      <w:pPr>
        <w:widowControl w:val="0"/>
        <w:numPr>
          <w:ilvl w:val="0"/>
          <w:numId w:val="11"/>
        </w:numPr>
        <w:spacing w:after="0" w:line="276" w:lineRule="auto"/>
      </w:pPr>
      <w:r>
        <w:t xml:space="preserve">Find the requirements for the Camping Skills I honor at </w:t>
      </w:r>
      <w:hyperlink r:id="rId25">
        <w:r>
          <w:rPr>
            <w:u w:val="single"/>
          </w:rPr>
          <w:t>https://youth.adventist.org/Ministries/Pathfinders/Honors/agentType/View/HonorID/1254/Camping-Skills-I</w:t>
        </w:r>
      </w:hyperlink>
    </w:p>
    <w:p w14:paraId="6D6BC0BE" w14:textId="77777777" w:rsidR="00F8534F" w:rsidRDefault="007E3EDC">
      <w:pPr>
        <w:widowControl w:val="0"/>
        <w:numPr>
          <w:ilvl w:val="0"/>
          <w:numId w:val="11"/>
        </w:numPr>
        <w:spacing w:after="0" w:line="276" w:lineRule="auto"/>
      </w:pPr>
      <w:r>
        <w:t xml:space="preserve">Find the requirements for the Camping Skills II honor at </w:t>
      </w:r>
      <w:hyperlink r:id="rId26">
        <w:r>
          <w:rPr>
            <w:u w:val="single"/>
          </w:rPr>
          <w:t>https://youth.adventist.org/Ministries/Pathfinders/Honors/agentType/View/HonorID/1255/Camping-Skills-II</w:t>
        </w:r>
      </w:hyperlink>
    </w:p>
    <w:p w14:paraId="59CE267E" w14:textId="77777777" w:rsidR="00F8534F" w:rsidRDefault="007E3EDC">
      <w:pPr>
        <w:widowControl w:val="0"/>
        <w:numPr>
          <w:ilvl w:val="0"/>
          <w:numId w:val="11"/>
        </w:numPr>
        <w:spacing w:after="0" w:line="276" w:lineRule="auto"/>
      </w:pPr>
      <w:r>
        <w:t xml:space="preserve">Find the requirements for the Temperance honor at </w:t>
      </w:r>
      <w:hyperlink r:id="rId27">
        <w:r>
          <w:rPr>
            <w:u w:val="single"/>
          </w:rPr>
          <w:t>https://youth.adventist.org/Ministries/Pathfinders/Honors/agentType/View/HonorID/1208/Temperance</w:t>
        </w:r>
      </w:hyperlink>
      <w:r>
        <w:t xml:space="preserve"> </w:t>
      </w:r>
    </w:p>
    <w:p w14:paraId="54A79826" w14:textId="77777777" w:rsidR="00F8534F" w:rsidRDefault="00F8534F">
      <w:pPr>
        <w:widowControl w:val="0"/>
        <w:spacing w:after="0" w:line="276" w:lineRule="auto"/>
        <w:rPr>
          <w:b/>
          <w:sz w:val="12"/>
          <w:szCs w:val="12"/>
        </w:rPr>
      </w:pPr>
    </w:p>
    <w:p w14:paraId="3C84C49E" w14:textId="77777777" w:rsidR="00F8534F" w:rsidRDefault="007E3EDC">
      <w:pPr>
        <w:spacing w:after="0" w:line="276" w:lineRule="auto"/>
        <w:rPr>
          <w:b/>
          <w:i/>
        </w:rPr>
      </w:pPr>
      <w:r>
        <w:rPr>
          <w:b/>
          <w:i/>
          <w:sz w:val="24"/>
          <w:szCs w:val="24"/>
        </w:rPr>
        <w:t>Portfolio</w:t>
      </w:r>
      <w:r>
        <w:rPr>
          <w:b/>
          <w:sz w:val="24"/>
          <w:szCs w:val="24"/>
        </w:rPr>
        <w:t xml:space="preserve"> Completion</w:t>
      </w:r>
    </w:p>
    <w:p w14:paraId="4C77C0EE" w14:textId="77777777" w:rsidR="00F8534F" w:rsidRDefault="007E3EDC">
      <w:pPr>
        <w:numPr>
          <w:ilvl w:val="0"/>
          <w:numId w:val="61"/>
        </w:numPr>
        <w:pBdr>
          <w:top w:val="nil"/>
          <w:left w:val="nil"/>
          <w:bottom w:val="nil"/>
          <w:right w:val="nil"/>
          <w:between w:val="nil"/>
        </w:pBdr>
        <w:spacing w:after="0" w:line="276" w:lineRule="auto"/>
      </w:pPr>
      <w:r>
        <w:t xml:space="preserve">Include in your </w:t>
      </w:r>
      <w:r>
        <w:rPr>
          <w:i/>
        </w:rPr>
        <w:t>Portfolio</w:t>
      </w:r>
      <w:r>
        <w:t xml:space="preserve"> all your answers and materials collected for these honors.</w:t>
      </w:r>
    </w:p>
    <w:p w14:paraId="29315B01" w14:textId="77777777" w:rsidR="00F8534F" w:rsidRDefault="00000000">
      <w:pPr>
        <w:widowControl w:val="0"/>
        <w:spacing w:after="0" w:line="276" w:lineRule="auto"/>
        <w:rPr>
          <w:b/>
        </w:rPr>
      </w:pPr>
      <w:r>
        <w:rPr>
          <w:noProof/>
        </w:rPr>
        <w:pict w14:anchorId="4794FABF">
          <v:rect id="_x0000_i1054" alt="" style="width:468pt;height:.05pt;mso-width-percent:0;mso-height-percent:0;mso-width-percent:0;mso-height-percent:0" o:hralign="center" o:hrstd="t" o:hr="t" fillcolor="#a0a0a0" stroked="f"/>
        </w:pict>
      </w:r>
    </w:p>
    <w:p w14:paraId="657D0875" w14:textId="77777777" w:rsidR="00F8534F" w:rsidRDefault="00F8534F">
      <w:pPr>
        <w:widowControl w:val="0"/>
        <w:spacing w:after="0" w:line="276" w:lineRule="auto"/>
        <w:rPr>
          <w:b/>
          <w:sz w:val="16"/>
          <w:szCs w:val="16"/>
        </w:rPr>
      </w:pPr>
    </w:p>
    <w:p w14:paraId="08BA5B35" w14:textId="77777777" w:rsidR="00F8534F" w:rsidRDefault="007E3EDC">
      <w:pPr>
        <w:widowControl w:val="0"/>
        <w:numPr>
          <w:ilvl w:val="0"/>
          <w:numId w:val="60"/>
        </w:numPr>
        <w:spacing w:after="0" w:line="276" w:lineRule="auto"/>
      </w:pPr>
      <w:r>
        <w:rPr>
          <w:b/>
        </w:rPr>
        <w:t>Have or earn three of the following honors:</w:t>
      </w:r>
    </w:p>
    <w:p w14:paraId="51AB49BB" w14:textId="77777777" w:rsidR="00246653" w:rsidRDefault="00246653">
      <w:pPr>
        <w:widowControl w:val="0"/>
        <w:numPr>
          <w:ilvl w:val="1"/>
          <w:numId w:val="60"/>
        </w:numPr>
        <w:spacing w:after="0" w:line="276" w:lineRule="auto"/>
        <w:rPr>
          <w:b/>
        </w:rPr>
        <w:sectPr w:rsidR="00246653" w:rsidSect="00D67BB0">
          <w:type w:val="continuous"/>
          <w:pgSz w:w="12240" w:h="15840"/>
          <w:pgMar w:top="1296" w:right="1440" w:bottom="1296" w:left="1440" w:header="720" w:footer="720" w:gutter="0"/>
          <w:pgNumType w:start="5"/>
          <w:cols w:space="720"/>
          <w:titlePg/>
          <w:docGrid w:linePitch="299"/>
        </w:sectPr>
      </w:pPr>
    </w:p>
    <w:p w14:paraId="7049A68A" w14:textId="77777777" w:rsidR="00F8534F" w:rsidRDefault="007E3EDC">
      <w:pPr>
        <w:widowControl w:val="0"/>
        <w:numPr>
          <w:ilvl w:val="1"/>
          <w:numId w:val="60"/>
        </w:numPr>
        <w:spacing w:after="0" w:line="276" w:lineRule="auto"/>
      </w:pPr>
      <w:r>
        <w:rPr>
          <w:b/>
        </w:rPr>
        <w:t>Backpacking</w:t>
      </w:r>
    </w:p>
    <w:p w14:paraId="5486F55E" w14:textId="77777777" w:rsidR="00F8534F" w:rsidRDefault="007E3EDC">
      <w:pPr>
        <w:widowControl w:val="0"/>
        <w:numPr>
          <w:ilvl w:val="1"/>
          <w:numId w:val="60"/>
        </w:numPr>
        <w:spacing w:after="0" w:line="276" w:lineRule="auto"/>
      </w:pPr>
      <w:r>
        <w:rPr>
          <w:b/>
        </w:rPr>
        <w:t>Basic Rescue</w:t>
      </w:r>
    </w:p>
    <w:p w14:paraId="587FED17" w14:textId="77777777" w:rsidR="00F8534F" w:rsidRDefault="007E3EDC">
      <w:pPr>
        <w:widowControl w:val="0"/>
        <w:numPr>
          <w:ilvl w:val="1"/>
          <w:numId w:val="60"/>
        </w:numPr>
        <w:spacing w:after="0" w:line="276" w:lineRule="auto"/>
      </w:pPr>
      <w:r>
        <w:rPr>
          <w:b/>
        </w:rPr>
        <w:t xml:space="preserve">Camping Skills III </w:t>
      </w:r>
    </w:p>
    <w:p w14:paraId="3EB7724F" w14:textId="77777777" w:rsidR="00F8534F" w:rsidRDefault="007E3EDC">
      <w:pPr>
        <w:widowControl w:val="0"/>
        <w:numPr>
          <w:ilvl w:val="1"/>
          <w:numId w:val="60"/>
        </w:numPr>
        <w:spacing w:after="0" w:line="276" w:lineRule="auto"/>
      </w:pPr>
      <w:r>
        <w:rPr>
          <w:b/>
        </w:rPr>
        <w:t xml:space="preserve">Camping Skills IV </w:t>
      </w:r>
    </w:p>
    <w:p w14:paraId="1EA90A35" w14:textId="77777777" w:rsidR="00F8534F" w:rsidRDefault="007E3EDC">
      <w:pPr>
        <w:widowControl w:val="0"/>
        <w:numPr>
          <w:ilvl w:val="1"/>
          <w:numId w:val="60"/>
        </w:numPr>
        <w:spacing w:after="0" w:line="276" w:lineRule="auto"/>
      </w:pPr>
      <w:r>
        <w:rPr>
          <w:b/>
        </w:rPr>
        <w:t>Drilling &amp; Marching</w:t>
      </w:r>
    </w:p>
    <w:p w14:paraId="55F94DFF" w14:textId="77777777" w:rsidR="00F8534F" w:rsidRDefault="007E3EDC">
      <w:pPr>
        <w:widowControl w:val="0"/>
        <w:numPr>
          <w:ilvl w:val="1"/>
          <w:numId w:val="60"/>
        </w:numPr>
        <w:spacing w:after="0" w:line="276" w:lineRule="auto"/>
      </w:pPr>
      <w:r>
        <w:rPr>
          <w:b/>
        </w:rPr>
        <w:t>Ecology</w:t>
      </w:r>
    </w:p>
    <w:p w14:paraId="5832190F" w14:textId="77777777" w:rsidR="00F8534F" w:rsidRDefault="007E3EDC">
      <w:pPr>
        <w:widowControl w:val="0"/>
        <w:numPr>
          <w:ilvl w:val="1"/>
          <w:numId w:val="60"/>
        </w:numPr>
        <w:spacing w:after="0" w:line="276" w:lineRule="auto"/>
      </w:pPr>
      <w:r>
        <w:rPr>
          <w:b/>
        </w:rPr>
        <w:lastRenderedPageBreak/>
        <w:t>Fire Building &amp; Camp Cookery</w:t>
      </w:r>
    </w:p>
    <w:p w14:paraId="14F84418" w14:textId="77777777" w:rsidR="00F8534F" w:rsidRDefault="007E3EDC">
      <w:pPr>
        <w:widowControl w:val="0"/>
        <w:numPr>
          <w:ilvl w:val="1"/>
          <w:numId w:val="60"/>
        </w:numPr>
        <w:spacing w:after="0" w:line="276" w:lineRule="auto"/>
      </w:pPr>
      <w:r>
        <w:rPr>
          <w:b/>
        </w:rPr>
        <w:t>Knot Tying</w:t>
      </w:r>
    </w:p>
    <w:p w14:paraId="135918ED" w14:textId="77777777" w:rsidR="00F8534F" w:rsidRDefault="007E3EDC">
      <w:pPr>
        <w:widowControl w:val="0"/>
        <w:numPr>
          <w:ilvl w:val="1"/>
          <w:numId w:val="60"/>
        </w:numPr>
        <w:spacing w:after="0" w:line="276" w:lineRule="auto"/>
      </w:pPr>
      <w:r>
        <w:rPr>
          <w:b/>
        </w:rPr>
        <w:t>Nutrition</w:t>
      </w:r>
    </w:p>
    <w:p w14:paraId="5C1DE528" w14:textId="77777777" w:rsidR="00F8534F" w:rsidRDefault="007E3EDC">
      <w:pPr>
        <w:widowControl w:val="0"/>
        <w:numPr>
          <w:ilvl w:val="1"/>
          <w:numId w:val="60"/>
        </w:numPr>
        <w:spacing w:after="0" w:line="276" w:lineRule="auto"/>
      </w:pPr>
      <w:r>
        <w:rPr>
          <w:b/>
        </w:rPr>
        <w:t>Orienteering</w:t>
      </w:r>
    </w:p>
    <w:p w14:paraId="33385DA8" w14:textId="77777777" w:rsidR="00246653" w:rsidRDefault="00246653">
      <w:pPr>
        <w:widowControl w:val="0"/>
        <w:spacing w:after="0" w:line="276" w:lineRule="auto"/>
        <w:rPr>
          <w:b/>
          <w:sz w:val="16"/>
          <w:szCs w:val="16"/>
        </w:rPr>
        <w:sectPr w:rsidR="00246653" w:rsidSect="00246653">
          <w:type w:val="continuous"/>
          <w:pgSz w:w="12240" w:h="15840"/>
          <w:pgMar w:top="1440" w:right="1440" w:bottom="1440" w:left="1440" w:header="720" w:footer="720" w:gutter="0"/>
          <w:pgNumType w:start="1"/>
          <w:cols w:num="2" w:space="720"/>
          <w:titlePg/>
        </w:sectPr>
      </w:pPr>
    </w:p>
    <w:p w14:paraId="00A6AF7E" w14:textId="77777777" w:rsidR="00F8534F" w:rsidRDefault="00000000">
      <w:pPr>
        <w:widowControl w:val="0"/>
        <w:spacing w:after="0" w:line="276" w:lineRule="auto"/>
      </w:pPr>
      <w:r>
        <w:rPr>
          <w:noProof/>
        </w:rPr>
        <w:pict w14:anchorId="31610945">
          <v:rect id="_x0000_i1055" alt="" style="width:468pt;height:.05pt;mso-width-percent:0;mso-height-percent:0;mso-width-percent:0;mso-height-percent:0" o:hralign="center" o:hrstd="t" o:hr="t" fillcolor="#a0a0a0" stroked="f"/>
        </w:pict>
      </w:r>
    </w:p>
    <w:p w14:paraId="15A7354B" w14:textId="77777777" w:rsidR="00F8534F" w:rsidRDefault="007E3EDC">
      <w:pPr>
        <w:spacing w:after="0" w:line="276" w:lineRule="auto"/>
        <w:ind w:firstLine="360"/>
        <w:jc w:val="both"/>
        <w:rPr>
          <w:b/>
          <w:sz w:val="12"/>
          <w:szCs w:val="12"/>
        </w:rPr>
      </w:pPr>
      <w:r>
        <w:t xml:space="preserve">Earning honors is a good way to develop the gifts God has given us. These honors will provide a new level of expertise in the desired area, </w:t>
      </w:r>
      <w:proofErr w:type="gramStart"/>
      <w:r>
        <w:t>perhaps related</w:t>
      </w:r>
      <w:proofErr w:type="gramEnd"/>
      <w:r>
        <w:t xml:space="preserve"> to the missional emphasis in your Conference/Mission. Every honor has a purpose, so before selecting, ask yourself what honors are related to your personal skills and will be most useful for your community.</w:t>
      </w:r>
    </w:p>
    <w:p w14:paraId="4AB4316A" w14:textId="77777777" w:rsidR="00F8534F" w:rsidRDefault="007E3EDC">
      <w:pPr>
        <w:widowControl w:val="0"/>
        <w:spacing w:after="0" w:line="276" w:lineRule="auto"/>
        <w:ind w:firstLine="360"/>
        <w:jc w:val="both"/>
        <w:rPr>
          <w:b/>
          <w:sz w:val="12"/>
          <w:szCs w:val="12"/>
        </w:rPr>
      </w:pPr>
      <w:r>
        <w:rPr>
          <w:b/>
        </w:rPr>
        <w:t>Backpacking</w:t>
      </w:r>
      <w:r>
        <w:t xml:space="preserve"> takes the Camping Skills honors to the next level because you will have to take all your camping equipment with you and hike with it! While learning this honor, you will discover that you can improve your list of equipment in order to make it lighter and more efficient.</w:t>
      </w:r>
    </w:p>
    <w:p w14:paraId="7DD89EE7" w14:textId="77777777" w:rsidR="00F8534F" w:rsidRDefault="007E3EDC">
      <w:pPr>
        <w:widowControl w:val="0"/>
        <w:spacing w:after="0" w:line="276" w:lineRule="auto"/>
        <w:ind w:firstLine="360"/>
        <w:jc w:val="both"/>
        <w:rPr>
          <w:b/>
          <w:sz w:val="12"/>
          <w:szCs w:val="12"/>
        </w:rPr>
      </w:pPr>
      <w:r>
        <w:rPr>
          <w:b/>
        </w:rPr>
        <w:t>Basic Rescue</w:t>
      </w:r>
      <w:r>
        <w:t xml:space="preserve"> is very useful for responding to accidents. This honor does not take the place of official certifications that are mandatory in </w:t>
      </w:r>
      <w:proofErr w:type="gramStart"/>
      <w:r>
        <w:t>some</w:t>
      </w:r>
      <w:proofErr w:type="gramEnd"/>
      <w:r>
        <w:t xml:space="preserve"> countries in order to participate as a first responder in an accident.</w:t>
      </w:r>
    </w:p>
    <w:p w14:paraId="7A550FCE" w14:textId="77777777" w:rsidR="00F8534F" w:rsidRDefault="007E3EDC">
      <w:pPr>
        <w:widowControl w:val="0"/>
        <w:spacing w:after="0" w:line="276" w:lineRule="auto"/>
        <w:ind w:firstLine="360"/>
        <w:jc w:val="both"/>
        <w:rPr>
          <w:b/>
          <w:sz w:val="12"/>
          <w:szCs w:val="12"/>
        </w:rPr>
      </w:pPr>
      <w:r>
        <w:rPr>
          <w:b/>
        </w:rPr>
        <w:t>Camping Skills III &amp; IV</w:t>
      </w:r>
      <w:r>
        <w:t xml:space="preserve"> improve your knowledge in campouts under difficult circumstances, and build upon the skills learned in Camping Skills I &amp; II.</w:t>
      </w:r>
    </w:p>
    <w:p w14:paraId="2C4C56D6" w14:textId="77777777" w:rsidR="00F8534F" w:rsidRDefault="007E3EDC">
      <w:pPr>
        <w:widowControl w:val="0"/>
        <w:spacing w:after="0" w:line="276" w:lineRule="auto"/>
        <w:ind w:firstLine="360"/>
        <w:jc w:val="both"/>
        <w:rPr>
          <w:b/>
          <w:sz w:val="12"/>
          <w:szCs w:val="12"/>
        </w:rPr>
      </w:pPr>
      <w:r>
        <w:rPr>
          <w:b/>
        </w:rPr>
        <w:t>Drilling and Marching</w:t>
      </w:r>
      <w:r>
        <w:t xml:space="preserve"> is a classic in </w:t>
      </w:r>
      <w:proofErr w:type="gramStart"/>
      <w:r>
        <w:t>many</w:t>
      </w:r>
      <w:proofErr w:type="gramEnd"/>
      <w:r>
        <w:t xml:space="preserve"> countries and a good way to learn obedience and develop self-dominion, which are principles very important in the Bible. This honor may not be appropriate for the culture of </w:t>
      </w:r>
      <w:proofErr w:type="gramStart"/>
      <w:r>
        <w:t>some</w:t>
      </w:r>
      <w:proofErr w:type="gramEnd"/>
      <w:r>
        <w:t xml:space="preserve"> countries.</w:t>
      </w:r>
    </w:p>
    <w:p w14:paraId="07AC131B" w14:textId="77777777" w:rsidR="00F8534F" w:rsidRDefault="007E3EDC">
      <w:pPr>
        <w:widowControl w:val="0"/>
        <w:spacing w:after="0" w:line="276" w:lineRule="auto"/>
        <w:ind w:firstLine="360"/>
        <w:jc w:val="both"/>
        <w:rPr>
          <w:b/>
          <w:sz w:val="12"/>
          <w:szCs w:val="12"/>
        </w:rPr>
      </w:pPr>
      <w:r>
        <w:rPr>
          <w:b/>
        </w:rPr>
        <w:t xml:space="preserve">Ecology </w:t>
      </w:r>
      <w:r>
        <w:t>provides a Biblical approach to this topic. As contamination of our planet becomes more severe every year, ecology is an increasingly important topic for every generation.</w:t>
      </w:r>
    </w:p>
    <w:p w14:paraId="6F65B199" w14:textId="77777777" w:rsidR="00F8534F" w:rsidRDefault="007E3EDC">
      <w:pPr>
        <w:widowControl w:val="0"/>
        <w:spacing w:after="0" w:line="276" w:lineRule="auto"/>
        <w:ind w:firstLine="360"/>
        <w:jc w:val="both"/>
        <w:rPr>
          <w:b/>
          <w:sz w:val="12"/>
          <w:szCs w:val="12"/>
        </w:rPr>
      </w:pPr>
      <w:r>
        <w:rPr>
          <w:b/>
        </w:rPr>
        <w:t>Fire Building &amp; Camp Cookery</w:t>
      </w:r>
      <w:r>
        <w:t xml:space="preserve"> will add to both the safety of a campout and the enjoyment of a tasty and healthy meal in the outdoors.</w:t>
      </w:r>
    </w:p>
    <w:p w14:paraId="2B5B1CAA" w14:textId="77777777" w:rsidR="00F8534F" w:rsidRDefault="007E3EDC">
      <w:pPr>
        <w:widowControl w:val="0"/>
        <w:spacing w:after="0" w:line="276" w:lineRule="auto"/>
        <w:ind w:firstLine="360"/>
        <w:jc w:val="both"/>
        <w:rPr>
          <w:b/>
          <w:sz w:val="12"/>
          <w:szCs w:val="12"/>
        </w:rPr>
      </w:pPr>
      <w:r>
        <w:rPr>
          <w:b/>
        </w:rPr>
        <w:t>Knot Tying</w:t>
      </w:r>
      <w:r>
        <w:t xml:space="preserve"> is a classic in </w:t>
      </w:r>
      <w:proofErr w:type="gramStart"/>
      <w:r>
        <w:t>many</w:t>
      </w:r>
      <w:proofErr w:type="gramEnd"/>
      <w:r>
        <w:t xml:space="preserve"> countries, and when properly practiced, is a very useful tool for Master Guides. </w:t>
      </w:r>
    </w:p>
    <w:p w14:paraId="616776C1" w14:textId="77777777" w:rsidR="00F8534F" w:rsidRDefault="007E3EDC">
      <w:pPr>
        <w:widowControl w:val="0"/>
        <w:spacing w:after="0" w:line="276" w:lineRule="auto"/>
        <w:ind w:firstLine="360"/>
        <w:jc w:val="both"/>
        <w:rPr>
          <w:b/>
          <w:sz w:val="12"/>
          <w:szCs w:val="12"/>
        </w:rPr>
      </w:pPr>
      <w:r>
        <w:rPr>
          <w:b/>
        </w:rPr>
        <w:t>Nutrition:</w:t>
      </w:r>
      <w:r>
        <w:t xml:space="preserve"> Lifestyle habits make a big impact on healthy living. Nutrition problems exist around the world, and the Nutrition honor is a good start to improve the habits of both the leader and their community.</w:t>
      </w:r>
    </w:p>
    <w:p w14:paraId="5943B183" w14:textId="77777777" w:rsidR="00F8534F" w:rsidRDefault="007E3EDC">
      <w:pPr>
        <w:widowControl w:val="0"/>
        <w:spacing w:after="0" w:line="276" w:lineRule="auto"/>
        <w:ind w:firstLine="360"/>
        <w:jc w:val="both"/>
        <w:rPr>
          <w:sz w:val="12"/>
          <w:szCs w:val="12"/>
        </w:rPr>
      </w:pPr>
      <w:r>
        <w:rPr>
          <w:b/>
        </w:rPr>
        <w:t xml:space="preserve">Orienteering: </w:t>
      </w:r>
      <w:proofErr w:type="gramStart"/>
      <w:r>
        <w:t>seemingly relegated</w:t>
      </w:r>
      <w:proofErr w:type="gramEnd"/>
      <w:r>
        <w:t xml:space="preserve"> by GPS systems, but in truth a timeless skill. By learning the basic use of a compass and a map, develop a sense of direction, so when the GPS runs out of battery you still know where you are! By completing this honor, you may also learn to use a GPS device more effectively.</w:t>
      </w:r>
    </w:p>
    <w:p w14:paraId="14FDE1E8" w14:textId="77777777" w:rsidR="00F8534F" w:rsidRDefault="00F8534F">
      <w:pPr>
        <w:widowControl w:val="0"/>
        <w:spacing w:after="0" w:line="276" w:lineRule="auto"/>
        <w:rPr>
          <w:b/>
          <w:sz w:val="12"/>
          <w:szCs w:val="12"/>
        </w:rPr>
      </w:pPr>
    </w:p>
    <w:p w14:paraId="6AD049A9" w14:textId="77777777" w:rsidR="00F8534F" w:rsidRDefault="007E3EDC">
      <w:pPr>
        <w:spacing w:after="0" w:line="276" w:lineRule="auto"/>
        <w:rPr>
          <w:b/>
          <w:i/>
        </w:rPr>
      </w:pPr>
      <w:r>
        <w:rPr>
          <w:b/>
          <w:sz w:val="24"/>
          <w:szCs w:val="24"/>
        </w:rPr>
        <w:t>Resources</w:t>
      </w:r>
    </w:p>
    <w:p w14:paraId="53A6C411" w14:textId="77777777" w:rsidR="00F8534F" w:rsidRDefault="007E3EDC">
      <w:pPr>
        <w:widowControl w:val="0"/>
        <w:numPr>
          <w:ilvl w:val="0"/>
          <w:numId w:val="59"/>
        </w:numPr>
        <w:tabs>
          <w:tab w:val="right" w:pos="7099"/>
        </w:tabs>
        <w:spacing w:after="0" w:line="276" w:lineRule="auto"/>
      </w:pPr>
      <w:r>
        <w:t xml:space="preserve">Find the requirements for the Backpacking honor at </w:t>
      </w:r>
      <w:hyperlink r:id="rId28">
        <w:r>
          <w:rPr>
            <w:u w:val="single"/>
          </w:rPr>
          <w:t>https://youth.adventist.org/Ministries/Pathfinders/Honors/agentType/View/PropertyID/1251</w:t>
        </w:r>
      </w:hyperlink>
    </w:p>
    <w:p w14:paraId="3FBC9AC4" w14:textId="77777777" w:rsidR="00F8534F" w:rsidRDefault="007E3EDC">
      <w:pPr>
        <w:widowControl w:val="0"/>
        <w:numPr>
          <w:ilvl w:val="0"/>
          <w:numId w:val="59"/>
        </w:numPr>
        <w:tabs>
          <w:tab w:val="right" w:pos="7099"/>
        </w:tabs>
        <w:spacing w:after="0" w:line="276" w:lineRule="auto"/>
      </w:pPr>
      <w:r>
        <w:t xml:space="preserve">Find the requirements for the Basic Rescue honor at </w:t>
      </w:r>
      <w:hyperlink r:id="rId29">
        <w:r>
          <w:rPr>
            <w:u w:val="single"/>
          </w:rPr>
          <w:t>https://youth.adventist.org/Ministries/Pathfinders/Honors/agentType/View/PropertyID/1167</w:t>
        </w:r>
      </w:hyperlink>
    </w:p>
    <w:p w14:paraId="418A1BD5" w14:textId="77777777" w:rsidR="00F8534F" w:rsidRDefault="007E3EDC">
      <w:pPr>
        <w:widowControl w:val="0"/>
        <w:numPr>
          <w:ilvl w:val="0"/>
          <w:numId w:val="59"/>
        </w:numPr>
        <w:spacing w:after="0" w:line="276" w:lineRule="auto"/>
      </w:pPr>
      <w:r>
        <w:t xml:space="preserve">Find the requirements for the Camping Skills III honor at </w:t>
      </w:r>
      <w:hyperlink r:id="rId30">
        <w:r>
          <w:rPr>
            <w:u w:val="single"/>
          </w:rPr>
          <w:t>https://youth.adventist.org/Ministries/Pathfinders/Honors/agentType/View/HonorID/1256/Camping-Skills-III</w:t>
        </w:r>
      </w:hyperlink>
    </w:p>
    <w:p w14:paraId="6A5A90EB" w14:textId="77777777" w:rsidR="00F8534F" w:rsidRDefault="007E3EDC">
      <w:pPr>
        <w:widowControl w:val="0"/>
        <w:numPr>
          <w:ilvl w:val="0"/>
          <w:numId w:val="59"/>
        </w:numPr>
        <w:spacing w:after="0" w:line="276" w:lineRule="auto"/>
      </w:pPr>
      <w:r>
        <w:t xml:space="preserve">Find the requirements for the Camping Skills IV honor at </w:t>
      </w:r>
      <w:hyperlink r:id="rId31">
        <w:r>
          <w:rPr>
            <w:u w:val="single"/>
          </w:rPr>
          <w:t>https://youth.adventist.org/Ministries/Pathfinders/Honors/agentType/View/HonorID/1257/Camping-Skills-IV</w:t>
        </w:r>
      </w:hyperlink>
    </w:p>
    <w:p w14:paraId="2F767FB5" w14:textId="77777777" w:rsidR="00F8534F" w:rsidRDefault="007E3EDC">
      <w:pPr>
        <w:widowControl w:val="0"/>
        <w:numPr>
          <w:ilvl w:val="0"/>
          <w:numId w:val="59"/>
        </w:numPr>
        <w:tabs>
          <w:tab w:val="right" w:pos="7099"/>
        </w:tabs>
        <w:spacing w:after="0" w:line="276" w:lineRule="auto"/>
      </w:pPr>
      <w:r>
        <w:lastRenderedPageBreak/>
        <w:t xml:space="preserve">Find the requirements for the Drilling and Marching honor at </w:t>
      </w:r>
      <w:hyperlink r:id="rId32">
        <w:r>
          <w:rPr>
            <w:u w:val="single"/>
          </w:rPr>
          <w:t>https://youth.adventist.org/Ministries/Pathfinders/Honors/agentType/View/PropertyID/1266</w:t>
        </w:r>
      </w:hyperlink>
    </w:p>
    <w:p w14:paraId="700E11A7" w14:textId="77777777" w:rsidR="00F8534F" w:rsidRDefault="007E3EDC">
      <w:pPr>
        <w:widowControl w:val="0"/>
        <w:numPr>
          <w:ilvl w:val="0"/>
          <w:numId w:val="59"/>
        </w:numPr>
        <w:spacing w:after="0" w:line="276" w:lineRule="auto"/>
      </w:pPr>
      <w:r>
        <w:t xml:space="preserve">Find the requirements the Ecology honor at </w:t>
      </w:r>
      <w:hyperlink r:id="rId33">
        <w:r>
          <w:rPr>
            <w:u w:val="single"/>
          </w:rPr>
          <w:t>https://youth.adventist.org/Ministries/Pathfinders/Honors/agentType/View/PropertyID/1027</w:t>
        </w:r>
      </w:hyperlink>
    </w:p>
    <w:p w14:paraId="66C817C5" w14:textId="77777777" w:rsidR="00F8534F" w:rsidRDefault="007E3EDC">
      <w:pPr>
        <w:widowControl w:val="0"/>
        <w:numPr>
          <w:ilvl w:val="0"/>
          <w:numId w:val="59"/>
        </w:numPr>
        <w:spacing w:after="0" w:line="276" w:lineRule="auto"/>
      </w:pPr>
      <w:r>
        <w:t xml:space="preserve">Find the requirements for the Fire Building &amp; Camp Cookery honor at </w:t>
      </w:r>
      <w:hyperlink r:id="rId34">
        <w:r>
          <w:rPr>
            <w:u w:val="single"/>
          </w:rPr>
          <w:t>https://youth.adventist.org/Ministries/Pathfinders/Honors/agentType/View/PropertyID/1268</w:t>
        </w:r>
      </w:hyperlink>
      <w:r>
        <w:rPr>
          <w:u w:val="single"/>
        </w:rPr>
        <w:t xml:space="preserve"> </w:t>
      </w:r>
    </w:p>
    <w:p w14:paraId="2544D42F" w14:textId="77777777" w:rsidR="00F8534F" w:rsidRDefault="007E3EDC">
      <w:pPr>
        <w:widowControl w:val="0"/>
        <w:numPr>
          <w:ilvl w:val="0"/>
          <w:numId w:val="59"/>
        </w:numPr>
        <w:spacing w:after="0" w:line="276" w:lineRule="auto"/>
      </w:pPr>
      <w:r>
        <w:t xml:space="preserve">Find the requirements for the Knot Tying honor at </w:t>
      </w:r>
      <w:hyperlink r:id="rId35">
        <w:r>
          <w:rPr>
            <w:u w:val="single"/>
          </w:rPr>
          <w:t>https://youth.adventist.org/Ministries/Pathfinders/Honors/agentType/View/PropertyID/1280</w:t>
        </w:r>
      </w:hyperlink>
      <w:r>
        <w:rPr>
          <w:u w:val="single"/>
        </w:rPr>
        <w:t xml:space="preserve"> </w:t>
      </w:r>
    </w:p>
    <w:p w14:paraId="5C8CCCF7" w14:textId="77777777" w:rsidR="00F8534F" w:rsidRDefault="007E3EDC">
      <w:pPr>
        <w:widowControl w:val="0"/>
        <w:numPr>
          <w:ilvl w:val="0"/>
          <w:numId w:val="59"/>
        </w:numPr>
        <w:spacing w:after="0" w:line="276" w:lineRule="auto"/>
      </w:pPr>
      <w:r>
        <w:t xml:space="preserve">Find the requirements for the Nutrition honor at </w:t>
      </w:r>
      <w:hyperlink r:id="rId36">
        <w:r>
          <w:rPr>
            <w:u w:val="single"/>
          </w:rPr>
          <w:t>https://youth.adventist.org/Ministries/Pathfinders/Honors/agentType/View/PropertyID/1012</w:t>
        </w:r>
      </w:hyperlink>
      <w:r>
        <w:rPr>
          <w:u w:val="single"/>
        </w:rPr>
        <w:t xml:space="preserve"> </w:t>
      </w:r>
    </w:p>
    <w:p w14:paraId="209FFAEC" w14:textId="77777777" w:rsidR="00F8534F" w:rsidRDefault="007E3EDC">
      <w:pPr>
        <w:widowControl w:val="0"/>
        <w:numPr>
          <w:ilvl w:val="0"/>
          <w:numId w:val="59"/>
        </w:numPr>
        <w:spacing w:after="0" w:line="276" w:lineRule="auto"/>
      </w:pPr>
      <w:r>
        <w:t xml:space="preserve">Find the requirements for the Orienteering honor at  </w:t>
      </w:r>
      <w:hyperlink r:id="rId37">
        <w:r>
          <w:rPr>
            <w:u w:val="single"/>
          </w:rPr>
          <w:t>https://youth.adventist.org/Ministries/Pathfinders/Honors/agentType/View/PropertyID/1285</w:t>
        </w:r>
      </w:hyperlink>
      <w:r>
        <w:rPr>
          <w:u w:val="single"/>
        </w:rPr>
        <w:t xml:space="preserve"> </w:t>
      </w:r>
    </w:p>
    <w:p w14:paraId="3469E562" w14:textId="77777777" w:rsidR="00F8534F" w:rsidRDefault="00F8534F">
      <w:pPr>
        <w:widowControl w:val="0"/>
        <w:tabs>
          <w:tab w:val="right" w:pos="7099"/>
        </w:tabs>
        <w:spacing w:after="0" w:line="276" w:lineRule="auto"/>
        <w:ind w:left="720"/>
        <w:rPr>
          <w:sz w:val="12"/>
          <w:szCs w:val="12"/>
        </w:rPr>
      </w:pPr>
    </w:p>
    <w:p w14:paraId="5D91BC89" w14:textId="77777777" w:rsidR="00F8534F" w:rsidRDefault="007E3EDC">
      <w:pPr>
        <w:spacing w:after="0" w:line="276" w:lineRule="auto"/>
        <w:rPr>
          <w:b/>
          <w:i/>
        </w:rPr>
      </w:pPr>
      <w:r>
        <w:rPr>
          <w:b/>
          <w:i/>
          <w:sz w:val="24"/>
          <w:szCs w:val="24"/>
        </w:rPr>
        <w:t>Portfolio</w:t>
      </w:r>
      <w:r>
        <w:rPr>
          <w:b/>
          <w:sz w:val="24"/>
          <w:szCs w:val="24"/>
        </w:rPr>
        <w:t xml:space="preserve"> Completion</w:t>
      </w:r>
    </w:p>
    <w:p w14:paraId="3AFACF1A" w14:textId="77777777" w:rsidR="00F8534F" w:rsidRDefault="007E3EDC">
      <w:pPr>
        <w:numPr>
          <w:ilvl w:val="0"/>
          <w:numId w:val="19"/>
        </w:numPr>
        <w:spacing w:after="0" w:line="276" w:lineRule="auto"/>
      </w:pPr>
      <w:r>
        <w:t xml:space="preserve">Include in your </w:t>
      </w:r>
      <w:r>
        <w:rPr>
          <w:i/>
        </w:rPr>
        <w:t>Portfolio</w:t>
      </w:r>
      <w:r>
        <w:t xml:space="preserve"> all your answers and materials collected for these honors.</w:t>
      </w:r>
    </w:p>
    <w:p w14:paraId="5729ED7C" w14:textId="77777777" w:rsidR="00F8534F" w:rsidRDefault="00000000">
      <w:pPr>
        <w:spacing w:after="0" w:line="276" w:lineRule="auto"/>
        <w:rPr>
          <w:b/>
          <w:sz w:val="12"/>
          <w:szCs w:val="12"/>
        </w:rPr>
      </w:pPr>
      <w:r>
        <w:rPr>
          <w:noProof/>
        </w:rPr>
        <w:pict w14:anchorId="61D0DF14">
          <v:rect id="_x0000_i1056" alt="" style="width:468pt;height:.05pt;mso-width-percent:0;mso-height-percent:0;mso-width-percent:0;mso-height-percent:0" o:hralign="center" o:hrstd="t" o:hr="t" fillcolor="#a0a0a0" stroked="f"/>
        </w:pict>
      </w:r>
    </w:p>
    <w:p w14:paraId="7E888A48" w14:textId="77777777" w:rsidR="00F8534F" w:rsidRDefault="00F8534F">
      <w:pPr>
        <w:widowControl w:val="0"/>
        <w:spacing w:after="0" w:line="276" w:lineRule="auto"/>
        <w:rPr>
          <w:b/>
          <w:sz w:val="16"/>
          <w:szCs w:val="16"/>
        </w:rPr>
      </w:pPr>
    </w:p>
    <w:p w14:paraId="572DDCFF" w14:textId="77777777" w:rsidR="00F8534F" w:rsidRDefault="007E3EDC">
      <w:pPr>
        <w:widowControl w:val="0"/>
        <w:numPr>
          <w:ilvl w:val="0"/>
          <w:numId w:val="60"/>
        </w:numPr>
        <w:spacing w:after="0" w:line="276" w:lineRule="auto"/>
      </w:pPr>
      <w:r>
        <w:rPr>
          <w:b/>
        </w:rPr>
        <w:t>Hold a current Red Cross First Aid &amp; CPR certificate or its equivalent.</w:t>
      </w:r>
    </w:p>
    <w:p w14:paraId="06AA0144" w14:textId="77777777" w:rsidR="00F8534F" w:rsidRDefault="00000000">
      <w:pPr>
        <w:widowControl w:val="0"/>
        <w:spacing w:after="0" w:line="276" w:lineRule="auto"/>
        <w:rPr>
          <w:b/>
        </w:rPr>
      </w:pPr>
      <w:r>
        <w:rPr>
          <w:noProof/>
        </w:rPr>
        <w:pict w14:anchorId="38FCF04E">
          <v:rect id="_x0000_i1057" alt="" style="width:468pt;height:.05pt;mso-width-percent:0;mso-height-percent:0;mso-width-percent:0;mso-height-percent:0" o:hralign="center" o:hrstd="t" o:hr="t" fillcolor="#a0a0a0" stroked="f"/>
        </w:pict>
      </w:r>
    </w:p>
    <w:p w14:paraId="42FF539D" w14:textId="77777777" w:rsidR="00F8534F" w:rsidRDefault="007E3EDC">
      <w:pPr>
        <w:spacing w:after="0" w:line="276" w:lineRule="auto"/>
        <w:ind w:firstLine="360"/>
        <w:jc w:val="both"/>
      </w:pPr>
      <w:r>
        <w:t xml:space="preserve">A current certificate </w:t>
      </w:r>
      <w:proofErr w:type="gramStart"/>
      <w:r>
        <w:t>is defined</w:t>
      </w:r>
      <w:proofErr w:type="gramEnd"/>
      <w:r>
        <w:t xml:space="preserve"> as one earned within the past two years or the time limit given before the certificate expires. Every few years, each volunteer should take a First Aid and CPR training course in order to update their certification and be ready for any situation.</w:t>
      </w:r>
    </w:p>
    <w:p w14:paraId="58377391" w14:textId="77777777" w:rsidR="00F8534F" w:rsidRDefault="007E3EDC">
      <w:pPr>
        <w:spacing w:after="0" w:line="276" w:lineRule="auto"/>
        <w:ind w:firstLine="360"/>
        <w:jc w:val="both"/>
      </w:pPr>
      <w:r>
        <w:t xml:space="preserve"> The International Red Cross and Red Crescent Movement is a global humanitarian network of 80 million people that helps those facing disaster, conflict and health and social problems. It consists of the International Committee of the Red Cross, the International Federation of Red </w:t>
      </w:r>
      <w:proofErr w:type="gramStart"/>
      <w:r>
        <w:t>Cross</w:t>
      </w:r>
      <w:proofErr w:type="gramEnd"/>
      <w:r>
        <w:t xml:space="preserve"> and Red Crescent Societies and the 191 National Red Cross and Red Crescent Societies.</w:t>
      </w:r>
    </w:p>
    <w:p w14:paraId="62597118" w14:textId="680762CD" w:rsidR="00F8534F" w:rsidRDefault="007E3EDC">
      <w:pPr>
        <w:spacing w:after="0" w:line="276" w:lineRule="auto"/>
        <w:ind w:firstLine="360"/>
        <w:jc w:val="both"/>
      </w:pPr>
      <w:r>
        <w:t>In countries where there is no strong Red Cross/Red Crescent, St. John’s Ambulance, or other similar programs, completion of the standard First Aid and CPR honors will fulfill this requirement when taught by health professionals.</w:t>
      </w:r>
    </w:p>
    <w:p w14:paraId="7E664243" w14:textId="340904D8" w:rsidR="001F0D0A" w:rsidRDefault="001F0D0A">
      <w:pPr>
        <w:spacing w:after="0" w:line="276" w:lineRule="auto"/>
        <w:ind w:firstLine="360"/>
        <w:jc w:val="both"/>
      </w:pPr>
    </w:p>
    <w:p w14:paraId="7140FC06" w14:textId="77777777" w:rsidR="00F8534F" w:rsidRDefault="007E3EDC">
      <w:pPr>
        <w:widowControl w:val="0"/>
        <w:spacing w:after="0" w:line="276" w:lineRule="auto"/>
        <w:rPr>
          <w:b/>
          <w:sz w:val="24"/>
          <w:szCs w:val="24"/>
        </w:rPr>
      </w:pPr>
      <w:r>
        <w:rPr>
          <w:b/>
          <w:sz w:val="24"/>
          <w:szCs w:val="24"/>
        </w:rPr>
        <w:t xml:space="preserve">Resources </w:t>
      </w:r>
    </w:p>
    <w:p w14:paraId="65115F93" w14:textId="77777777" w:rsidR="00F8534F" w:rsidRDefault="007E3EDC">
      <w:pPr>
        <w:numPr>
          <w:ilvl w:val="0"/>
          <w:numId w:val="17"/>
        </w:numPr>
        <w:tabs>
          <w:tab w:val="right" w:pos="7099"/>
        </w:tabs>
        <w:spacing w:after="0" w:line="276" w:lineRule="auto"/>
      </w:pPr>
      <w:r>
        <w:t xml:space="preserve">The International Federation of Red Cross and Red Crescent Societies offers </w:t>
      </w:r>
      <w:proofErr w:type="gramStart"/>
      <w:r>
        <w:t>a number of</w:t>
      </w:r>
      <w:proofErr w:type="gramEnd"/>
      <w:r>
        <w:t xml:space="preserve"> free online training tools that they call “Learning Platform.” They </w:t>
      </w:r>
      <w:proofErr w:type="gramStart"/>
      <w:r>
        <w:t>are offered</w:t>
      </w:r>
      <w:proofErr w:type="gramEnd"/>
      <w:r>
        <w:t xml:space="preserve"> in different languages. You can find them at </w:t>
      </w:r>
      <w:hyperlink r:id="rId38">
        <w:r>
          <w:rPr>
            <w:u w:val="single"/>
          </w:rPr>
          <w:t>https://ifrc.csod.com/client/ifrc/default.aspx</w:t>
        </w:r>
      </w:hyperlink>
      <w:r>
        <w:t xml:space="preserve"> </w:t>
      </w:r>
    </w:p>
    <w:p w14:paraId="668C6BBB" w14:textId="77777777" w:rsidR="00F8534F" w:rsidRDefault="007E3EDC">
      <w:pPr>
        <w:numPr>
          <w:ilvl w:val="0"/>
          <w:numId w:val="17"/>
        </w:numPr>
        <w:spacing w:after="0" w:line="276" w:lineRule="auto"/>
      </w:pPr>
      <w:r>
        <w:t xml:space="preserve">Their site can also provide you with contact information on almost 200 Red Cross or Red Crescent Societies around the world. You can find them at </w:t>
      </w:r>
      <w:hyperlink r:id="rId39">
        <w:r>
          <w:rPr>
            <w:u w:val="single"/>
          </w:rPr>
          <w:t>http://www.ifrc.org/en/who-we-are/directory/</w:t>
        </w:r>
      </w:hyperlink>
      <w:r>
        <w:t xml:space="preserve"> </w:t>
      </w:r>
    </w:p>
    <w:p w14:paraId="340DE344" w14:textId="77777777" w:rsidR="00F8534F" w:rsidRDefault="007E3EDC">
      <w:pPr>
        <w:widowControl w:val="0"/>
        <w:numPr>
          <w:ilvl w:val="0"/>
          <w:numId w:val="17"/>
        </w:numPr>
        <w:tabs>
          <w:tab w:val="right" w:pos="7099"/>
        </w:tabs>
        <w:spacing w:after="0" w:line="276" w:lineRule="auto"/>
      </w:pPr>
      <w:r>
        <w:t xml:space="preserve">Find the requirements for the First Aid honor at </w:t>
      </w:r>
      <w:hyperlink r:id="rId40">
        <w:r>
          <w:rPr>
            <w:u w:val="single"/>
          </w:rPr>
          <w:t>https://youth.adventist.org/Ministries/Pathfinders/Honors/agentType/View/PropertyID/1177</w:t>
        </w:r>
      </w:hyperlink>
      <w:r>
        <w:rPr>
          <w:u w:val="single"/>
        </w:rPr>
        <w:t xml:space="preserve"> </w:t>
      </w:r>
    </w:p>
    <w:p w14:paraId="13D4649F" w14:textId="77777777" w:rsidR="00F8534F" w:rsidRDefault="007E3EDC">
      <w:pPr>
        <w:widowControl w:val="0"/>
        <w:numPr>
          <w:ilvl w:val="0"/>
          <w:numId w:val="17"/>
        </w:numPr>
        <w:tabs>
          <w:tab w:val="right" w:pos="7099"/>
        </w:tabs>
        <w:spacing w:after="0" w:line="276" w:lineRule="auto"/>
      </w:pPr>
      <w:r>
        <w:t xml:space="preserve">Find the requirements for the CPR honor at </w:t>
      </w:r>
      <w:hyperlink r:id="rId41">
        <w:r>
          <w:rPr>
            <w:u w:val="single"/>
          </w:rPr>
          <w:t>https://youth.adventist.org/Ministries/Pathfinders/Honors/agentType/View/PropertyID/1174</w:t>
        </w:r>
      </w:hyperlink>
      <w:r>
        <w:rPr>
          <w:u w:val="single"/>
        </w:rPr>
        <w:t xml:space="preserve"> </w:t>
      </w:r>
    </w:p>
    <w:p w14:paraId="5624F516" w14:textId="0FDBA921" w:rsidR="00F8534F" w:rsidRDefault="00F8534F">
      <w:pPr>
        <w:widowControl w:val="0"/>
        <w:spacing w:after="0" w:line="276" w:lineRule="auto"/>
        <w:rPr>
          <w:b/>
          <w:sz w:val="12"/>
          <w:szCs w:val="12"/>
        </w:rPr>
      </w:pPr>
    </w:p>
    <w:p w14:paraId="78F40D29" w14:textId="77777777" w:rsidR="00740E28" w:rsidRDefault="00740E28">
      <w:pPr>
        <w:widowControl w:val="0"/>
        <w:spacing w:after="0" w:line="276" w:lineRule="auto"/>
        <w:rPr>
          <w:b/>
          <w:sz w:val="12"/>
          <w:szCs w:val="12"/>
        </w:rPr>
      </w:pPr>
    </w:p>
    <w:p w14:paraId="62DB3836" w14:textId="77777777" w:rsidR="00F8534F" w:rsidRDefault="007E3EDC">
      <w:pPr>
        <w:spacing w:after="0" w:line="276" w:lineRule="auto"/>
        <w:rPr>
          <w:b/>
          <w:i/>
        </w:rPr>
      </w:pPr>
      <w:r>
        <w:rPr>
          <w:b/>
          <w:i/>
          <w:sz w:val="24"/>
          <w:szCs w:val="24"/>
        </w:rPr>
        <w:lastRenderedPageBreak/>
        <w:t>Portfolio</w:t>
      </w:r>
      <w:r>
        <w:rPr>
          <w:b/>
          <w:sz w:val="24"/>
          <w:szCs w:val="24"/>
        </w:rPr>
        <w:t xml:space="preserve"> Completion</w:t>
      </w:r>
    </w:p>
    <w:p w14:paraId="0F086D0D" w14:textId="77777777" w:rsidR="00F8534F" w:rsidRDefault="007E3EDC">
      <w:pPr>
        <w:widowControl w:val="0"/>
        <w:numPr>
          <w:ilvl w:val="0"/>
          <w:numId w:val="45"/>
        </w:numPr>
        <w:pBdr>
          <w:top w:val="nil"/>
          <w:left w:val="nil"/>
          <w:bottom w:val="nil"/>
          <w:right w:val="nil"/>
          <w:between w:val="nil"/>
        </w:pBdr>
        <w:spacing w:after="0" w:line="276" w:lineRule="auto"/>
        <w:jc w:val="both"/>
      </w:pPr>
      <w:r>
        <w:t xml:space="preserve">Include in your </w:t>
      </w:r>
      <w:r>
        <w:rPr>
          <w:i/>
        </w:rPr>
        <w:t>Portfolio</w:t>
      </w:r>
      <w:r>
        <w:t xml:space="preserve"> all your materials collected for this certificate or honor.</w:t>
      </w:r>
    </w:p>
    <w:p w14:paraId="514C41BF" w14:textId="77777777" w:rsidR="00F8534F" w:rsidRDefault="00F8534F">
      <w:pPr>
        <w:widowControl w:val="0"/>
        <w:spacing w:after="0" w:line="276" w:lineRule="auto"/>
        <w:jc w:val="both"/>
      </w:pPr>
    </w:p>
    <w:p w14:paraId="758314CD" w14:textId="77777777" w:rsidR="00F8534F" w:rsidRPr="00690DA6" w:rsidRDefault="007E3EDC">
      <w:pPr>
        <w:spacing w:after="0" w:line="276" w:lineRule="auto"/>
        <w:rPr>
          <w:szCs w:val="20"/>
        </w:rPr>
      </w:pPr>
      <w:r w:rsidRPr="00690DA6">
        <w:rPr>
          <w:b/>
          <w:szCs w:val="20"/>
        </w:rPr>
        <w:t>Additional Notes:</w:t>
      </w:r>
      <w:r w:rsidRPr="00690DA6">
        <w:rPr>
          <w:szCs w:val="20"/>
        </w:rPr>
        <w:t xml:space="preserve"> Final approval is at the determination of the reviewing Master Guide following the guidelines of the local Conference/Mission Youth Director or their designated representative.</w:t>
      </w:r>
    </w:p>
    <w:p w14:paraId="40C1E333" w14:textId="77777777" w:rsidR="00F8534F" w:rsidRDefault="00F8534F">
      <w:pPr>
        <w:spacing w:after="0" w:line="276" w:lineRule="auto"/>
      </w:pPr>
    </w:p>
    <w:p w14:paraId="6935F690" w14:textId="77777777" w:rsidR="00F8534F" w:rsidRDefault="007E3EDC">
      <w:pPr>
        <w:shd w:val="clear" w:color="auto" w:fill="000000"/>
        <w:spacing w:after="0" w:line="276" w:lineRule="auto"/>
        <w:rPr>
          <w:b/>
          <w:color w:val="FFFFFF"/>
        </w:rPr>
      </w:pPr>
      <w:r>
        <w:rPr>
          <w:rFonts w:ascii="Montserrat SemiBold" w:eastAsia="Montserrat SemiBold" w:hAnsi="Montserrat SemiBold" w:cs="Montserrat SemiBold"/>
          <w:color w:val="FFFFFF"/>
        </w:rPr>
        <w:t xml:space="preserve">  III. Spiritual Growth (Favor with God)</w:t>
      </w:r>
    </w:p>
    <w:p w14:paraId="5640E6C0" w14:textId="77777777" w:rsidR="00F8534F" w:rsidRDefault="00000000">
      <w:pPr>
        <w:widowControl w:val="0"/>
        <w:spacing w:after="0" w:line="276" w:lineRule="auto"/>
        <w:rPr>
          <w:b/>
        </w:rPr>
      </w:pPr>
      <w:r>
        <w:rPr>
          <w:noProof/>
        </w:rPr>
        <w:pict w14:anchorId="52F79895">
          <v:rect id="_x0000_i1058" alt="" style="width:468pt;height:.05pt;mso-width-percent:0;mso-height-percent:0;mso-width-percent:0;mso-height-percent:0" o:hralign="center" o:hrstd="t" o:hr="t" fillcolor="#a0a0a0" stroked="f"/>
        </w:pict>
      </w:r>
    </w:p>
    <w:p w14:paraId="12E137EF" w14:textId="77777777" w:rsidR="00F8534F" w:rsidRDefault="00F8534F">
      <w:pPr>
        <w:widowControl w:val="0"/>
        <w:spacing w:after="0" w:line="276" w:lineRule="auto"/>
        <w:rPr>
          <w:b/>
          <w:sz w:val="16"/>
          <w:szCs w:val="16"/>
        </w:rPr>
      </w:pPr>
    </w:p>
    <w:p w14:paraId="652B79AE" w14:textId="77777777" w:rsidR="00F8534F" w:rsidRDefault="007E3EDC">
      <w:pPr>
        <w:widowControl w:val="0"/>
        <w:numPr>
          <w:ilvl w:val="0"/>
          <w:numId w:val="12"/>
        </w:numPr>
        <w:spacing w:after="0" w:line="276" w:lineRule="auto"/>
      </w:pPr>
      <w:r>
        <w:rPr>
          <w:b/>
        </w:rPr>
        <w:t xml:space="preserve">Choose one of the following and </w:t>
      </w:r>
      <w:r w:rsidRPr="00690DA6">
        <w:rPr>
          <w:rFonts w:asciiTheme="majorHAnsi" w:hAnsiTheme="majorHAnsi" w:cstheme="majorHAnsi"/>
          <w:b/>
        </w:rPr>
        <w:t xml:space="preserve">do two </w:t>
      </w:r>
      <w:r w:rsidRPr="00690DA6">
        <w:rPr>
          <w:rFonts w:asciiTheme="majorHAnsi" w:eastAsia="Montserrat" w:hAnsiTheme="majorHAnsi" w:cstheme="majorHAnsi"/>
          <w:b/>
          <w:color w:val="1155CC"/>
        </w:rPr>
        <w:t>Share Section</w:t>
      </w:r>
      <w:r w:rsidRPr="00690DA6">
        <w:rPr>
          <w:rFonts w:asciiTheme="majorHAnsi" w:hAnsiTheme="majorHAnsi" w:cstheme="majorHAnsi"/>
          <w:b/>
          <w:color w:val="1155CC"/>
        </w:rPr>
        <w:t xml:space="preserve"> </w:t>
      </w:r>
      <w:r w:rsidRPr="00690DA6">
        <w:rPr>
          <w:rFonts w:asciiTheme="majorHAnsi" w:hAnsiTheme="majorHAnsi" w:cstheme="majorHAnsi"/>
          <w:b/>
        </w:rPr>
        <w:t>options</w:t>
      </w:r>
      <w:r>
        <w:rPr>
          <w:b/>
        </w:rPr>
        <w:t>:</w:t>
      </w:r>
    </w:p>
    <w:p w14:paraId="4FE7E858" w14:textId="77777777" w:rsidR="00F8534F" w:rsidRDefault="007E3EDC">
      <w:pPr>
        <w:widowControl w:val="0"/>
        <w:numPr>
          <w:ilvl w:val="1"/>
          <w:numId w:val="12"/>
        </w:numPr>
        <w:spacing w:after="0" w:line="276" w:lineRule="auto"/>
      </w:pPr>
      <w:r>
        <w:rPr>
          <w:b/>
        </w:rPr>
        <w:t xml:space="preserve">Read or listen to the four Gospels and </w:t>
      </w:r>
      <w:r>
        <w:rPr>
          <w:b/>
          <w:i/>
        </w:rPr>
        <w:t>The Desire of Ages</w:t>
      </w:r>
      <w:r>
        <w:rPr>
          <w:b/>
        </w:rPr>
        <w:t xml:space="preserve"> by Ellen G. White.</w:t>
      </w:r>
    </w:p>
    <w:p w14:paraId="0EC95389" w14:textId="77777777" w:rsidR="00F8534F" w:rsidRDefault="007E3EDC">
      <w:pPr>
        <w:widowControl w:val="0"/>
        <w:numPr>
          <w:ilvl w:val="1"/>
          <w:numId w:val="12"/>
        </w:numPr>
        <w:spacing w:after="0" w:line="276" w:lineRule="auto"/>
      </w:pPr>
      <w:r>
        <w:rPr>
          <w:b/>
        </w:rPr>
        <w:t xml:space="preserve">Read or listen to the </w:t>
      </w:r>
      <w:r>
        <w:rPr>
          <w:b/>
          <w:i/>
        </w:rPr>
        <w:t>Encounter Plan, Series 1: Christ The Way</w:t>
      </w:r>
      <w:r>
        <w:rPr>
          <w:b/>
        </w:rPr>
        <w:t xml:space="preserve">. </w:t>
      </w:r>
    </w:p>
    <w:p w14:paraId="10101EE4" w14:textId="77777777" w:rsidR="00F8534F" w:rsidRDefault="00000000">
      <w:pPr>
        <w:widowControl w:val="0"/>
        <w:spacing w:after="0" w:line="276" w:lineRule="auto"/>
        <w:rPr>
          <w:b/>
        </w:rPr>
      </w:pPr>
      <w:r>
        <w:rPr>
          <w:noProof/>
        </w:rPr>
        <w:pict w14:anchorId="6C310109">
          <v:rect id="_x0000_i1059" alt="" style="width:468pt;height:.05pt;mso-width-percent:0;mso-height-percent:0;mso-width-percent:0;mso-height-percent:0" o:hralign="center" o:hrstd="t" o:hr="t" fillcolor="#a0a0a0" stroked="f"/>
        </w:pict>
      </w:r>
    </w:p>
    <w:p w14:paraId="557DC14E" w14:textId="77777777" w:rsidR="00F8534F" w:rsidRDefault="007E3EDC">
      <w:pPr>
        <w:widowControl w:val="0"/>
        <w:tabs>
          <w:tab w:val="right" w:pos="7099"/>
        </w:tabs>
        <w:spacing w:after="0" w:line="276" w:lineRule="auto"/>
        <w:ind w:firstLine="360"/>
        <w:jc w:val="both"/>
      </w:pPr>
      <w:r>
        <w:t xml:space="preserve">Christ is our Role Model as leaders, and it is paramount that we bend our minds to the study of His character and ministry. The </w:t>
      </w:r>
      <w:r>
        <w:rPr>
          <w:i/>
        </w:rPr>
        <w:t>Encounter Plan</w:t>
      </w:r>
      <w:r>
        <w:t xml:space="preserve"> is a set of four devotional plans of the Bible and an accompanying section of the </w:t>
      </w:r>
      <w:r>
        <w:rPr>
          <w:i/>
        </w:rPr>
        <w:t>Conflict of the Ages</w:t>
      </w:r>
      <w:r>
        <w:t xml:space="preserve"> series books by Ellen G. White, which serve as commentary. </w:t>
      </w:r>
      <w:r>
        <w:rPr>
          <w:i/>
        </w:rPr>
        <w:t>Series 1: Christ the Way</w:t>
      </w:r>
      <w:r>
        <w:t xml:space="preserve">, covers the gospels and provides the checklist for this requirement. You may also choose to read at your own pace. </w:t>
      </w:r>
    </w:p>
    <w:p w14:paraId="546DBB2E" w14:textId="77777777" w:rsidR="00F8534F" w:rsidRDefault="007E3EDC">
      <w:pPr>
        <w:widowControl w:val="0"/>
        <w:tabs>
          <w:tab w:val="right" w:pos="7099"/>
        </w:tabs>
        <w:spacing w:after="0" w:line="276" w:lineRule="auto"/>
        <w:ind w:firstLine="360"/>
        <w:jc w:val="both"/>
      </w:pPr>
      <w:r>
        <w:t xml:space="preserve">There are increasing options for audio versions of the Scripture and other books. These include audio Bibles, online audio Bibles, and video Bibles with word-for-word (unabridged) recitation. Any of these media options </w:t>
      </w:r>
      <w:proofErr w:type="gramStart"/>
      <w:r>
        <w:t>are considered</w:t>
      </w:r>
      <w:proofErr w:type="gramEnd"/>
      <w:r>
        <w:t xml:space="preserve"> appropriate to complete this requirement.</w:t>
      </w:r>
    </w:p>
    <w:p w14:paraId="10B2B87E" w14:textId="77777777" w:rsidR="00F8534F" w:rsidRDefault="00F8534F">
      <w:pPr>
        <w:widowControl w:val="0"/>
        <w:tabs>
          <w:tab w:val="right" w:pos="7099"/>
        </w:tabs>
        <w:spacing w:after="0" w:line="276" w:lineRule="auto"/>
        <w:rPr>
          <w:sz w:val="12"/>
          <w:szCs w:val="12"/>
        </w:rPr>
      </w:pPr>
    </w:p>
    <w:p w14:paraId="335C7904" w14:textId="77777777" w:rsidR="00F8534F" w:rsidRDefault="007E3EDC">
      <w:pPr>
        <w:widowControl w:val="0"/>
        <w:spacing w:after="0" w:line="276" w:lineRule="auto"/>
        <w:rPr>
          <w:b/>
          <w:sz w:val="24"/>
          <w:szCs w:val="24"/>
        </w:rPr>
      </w:pPr>
      <w:r>
        <w:rPr>
          <w:b/>
          <w:sz w:val="24"/>
          <w:szCs w:val="24"/>
        </w:rPr>
        <w:t xml:space="preserve">Resources </w:t>
      </w:r>
    </w:p>
    <w:p w14:paraId="7D9B4D9D" w14:textId="77777777" w:rsidR="00F8534F" w:rsidRDefault="007E3EDC">
      <w:pPr>
        <w:widowControl w:val="0"/>
        <w:numPr>
          <w:ilvl w:val="0"/>
          <w:numId w:val="29"/>
        </w:numPr>
        <w:tabs>
          <w:tab w:val="right" w:pos="7099"/>
        </w:tabs>
        <w:spacing w:after="0" w:line="276" w:lineRule="auto"/>
      </w:pPr>
      <w:r>
        <w:t xml:space="preserve">Find various versions of the Bible at </w:t>
      </w:r>
      <w:hyperlink r:id="rId42">
        <w:r>
          <w:rPr>
            <w:color w:val="1155CC"/>
            <w:u w:val="single"/>
          </w:rPr>
          <w:t>https://www.biblegateway.com/</w:t>
        </w:r>
      </w:hyperlink>
    </w:p>
    <w:p w14:paraId="49FD84F5" w14:textId="77777777" w:rsidR="00F8534F" w:rsidRDefault="007E3EDC">
      <w:pPr>
        <w:widowControl w:val="0"/>
        <w:numPr>
          <w:ilvl w:val="0"/>
          <w:numId w:val="29"/>
        </w:numPr>
        <w:tabs>
          <w:tab w:val="right" w:pos="7099"/>
        </w:tabs>
        <w:spacing w:after="0" w:line="276" w:lineRule="auto"/>
      </w:pPr>
      <w:r>
        <w:t xml:space="preserve">Find the </w:t>
      </w:r>
      <w:r>
        <w:rPr>
          <w:i/>
        </w:rPr>
        <w:t>Encounter Plan</w:t>
      </w:r>
      <w:r>
        <w:t xml:space="preserve"> at </w:t>
      </w:r>
      <w:hyperlink r:id="rId43">
        <w:r>
          <w:rPr>
            <w:u w:val="single"/>
          </w:rPr>
          <w:t>https://youth.adventist.org/Resources/Bible-Readings/ItemId/634</w:t>
        </w:r>
      </w:hyperlink>
      <w:r>
        <w:t xml:space="preserve"> </w:t>
      </w:r>
    </w:p>
    <w:p w14:paraId="1DE28DD6" w14:textId="77777777" w:rsidR="00F8534F" w:rsidRDefault="007E3EDC">
      <w:pPr>
        <w:widowControl w:val="0"/>
        <w:numPr>
          <w:ilvl w:val="0"/>
          <w:numId w:val="29"/>
        </w:numPr>
        <w:tabs>
          <w:tab w:val="right" w:pos="7099"/>
        </w:tabs>
        <w:spacing w:after="0" w:line="276" w:lineRule="auto"/>
      </w:pPr>
      <w:r>
        <w:t xml:space="preserve">Find </w:t>
      </w:r>
      <w:r>
        <w:rPr>
          <w:i/>
        </w:rPr>
        <w:t>The Desire of Ages</w:t>
      </w:r>
      <w:r>
        <w:t xml:space="preserve"> at </w:t>
      </w:r>
      <w:hyperlink r:id="rId44">
        <w:r>
          <w:rPr>
            <w:u w:val="single"/>
          </w:rPr>
          <w:t>https://m.egwwritings.org/en/book/108/info</w:t>
        </w:r>
      </w:hyperlink>
    </w:p>
    <w:p w14:paraId="176814A0" w14:textId="77777777" w:rsidR="00F8534F" w:rsidRDefault="007E3EDC">
      <w:pPr>
        <w:widowControl w:val="0"/>
        <w:numPr>
          <w:ilvl w:val="0"/>
          <w:numId w:val="29"/>
        </w:numPr>
        <w:tabs>
          <w:tab w:val="right" w:pos="7099"/>
        </w:tabs>
        <w:spacing w:after="0" w:line="276" w:lineRule="auto"/>
      </w:pPr>
      <w:r>
        <w:t xml:space="preserve">Find </w:t>
      </w:r>
      <w:r>
        <w:rPr>
          <w:i/>
        </w:rPr>
        <w:t>The Desire of Ages</w:t>
      </w:r>
      <w:r>
        <w:t xml:space="preserve"> in audio format at </w:t>
      </w:r>
      <w:hyperlink r:id="rId45">
        <w:r>
          <w:rPr>
            <w:u w:val="single"/>
          </w:rPr>
          <w:t>http://ellenwhiteaudio.org</w:t>
        </w:r>
      </w:hyperlink>
      <w:r>
        <w:t xml:space="preserve"> </w:t>
      </w:r>
    </w:p>
    <w:p w14:paraId="0EEBF55A" w14:textId="77777777" w:rsidR="00F8534F" w:rsidRDefault="00F8534F">
      <w:pPr>
        <w:widowControl w:val="0"/>
        <w:tabs>
          <w:tab w:val="right" w:pos="7099"/>
        </w:tabs>
        <w:spacing w:after="0" w:line="276" w:lineRule="auto"/>
        <w:rPr>
          <w:sz w:val="12"/>
          <w:szCs w:val="12"/>
        </w:rPr>
      </w:pPr>
    </w:p>
    <w:p w14:paraId="0D302C27" w14:textId="77777777" w:rsidR="00F8534F" w:rsidRDefault="007E3EDC">
      <w:pPr>
        <w:spacing w:after="0" w:line="276" w:lineRule="auto"/>
        <w:rPr>
          <w:b/>
          <w:i/>
        </w:rPr>
      </w:pPr>
      <w:r>
        <w:rPr>
          <w:b/>
          <w:i/>
          <w:sz w:val="24"/>
          <w:szCs w:val="24"/>
        </w:rPr>
        <w:t>Portfolio</w:t>
      </w:r>
      <w:r>
        <w:rPr>
          <w:b/>
          <w:sz w:val="24"/>
          <w:szCs w:val="24"/>
        </w:rPr>
        <w:t xml:space="preserve"> Completion</w:t>
      </w:r>
    </w:p>
    <w:p w14:paraId="0C1A9F53" w14:textId="77777777" w:rsidR="00F8534F" w:rsidRDefault="007E3EDC">
      <w:pPr>
        <w:numPr>
          <w:ilvl w:val="0"/>
          <w:numId w:val="44"/>
        </w:numPr>
        <w:spacing w:after="0" w:line="276" w:lineRule="auto"/>
      </w:pPr>
      <w:r>
        <w:t xml:space="preserve">Provide evidence of </w:t>
      </w:r>
      <w:r w:rsidRPr="008C5AD5">
        <w:rPr>
          <w:rFonts w:asciiTheme="majorHAnsi" w:hAnsiTheme="majorHAnsi" w:cstheme="majorHAnsi"/>
        </w:rPr>
        <w:t xml:space="preserve">two </w:t>
      </w:r>
      <w:r w:rsidRPr="008C5AD5">
        <w:rPr>
          <w:rFonts w:asciiTheme="majorHAnsi" w:eastAsia="Montserrat" w:hAnsiTheme="majorHAnsi" w:cstheme="majorHAnsi"/>
          <w:b/>
          <w:color w:val="1155CC"/>
        </w:rPr>
        <w:t xml:space="preserve">Share Section </w:t>
      </w:r>
      <w:r w:rsidRPr="008C5AD5">
        <w:rPr>
          <w:rFonts w:asciiTheme="majorHAnsi" w:hAnsiTheme="majorHAnsi" w:cstheme="majorHAnsi"/>
        </w:rPr>
        <w:t>options</w:t>
      </w:r>
      <w:r>
        <w:t xml:space="preserve"> </w:t>
      </w:r>
    </w:p>
    <w:p w14:paraId="745EEDBE" w14:textId="77777777" w:rsidR="00F8534F" w:rsidRDefault="007E3EDC">
      <w:pPr>
        <w:numPr>
          <w:ilvl w:val="0"/>
          <w:numId w:val="44"/>
        </w:numPr>
        <w:spacing w:after="0" w:line="276" w:lineRule="auto"/>
      </w:pPr>
      <w:r>
        <w:t xml:space="preserve">Record which chapters you read each day. </w:t>
      </w:r>
    </w:p>
    <w:p w14:paraId="78D393DF" w14:textId="77777777" w:rsidR="00F8534F" w:rsidRDefault="00000000">
      <w:pPr>
        <w:widowControl w:val="0"/>
        <w:spacing w:after="0" w:line="276" w:lineRule="auto"/>
        <w:rPr>
          <w:b/>
        </w:rPr>
      </w:pPr>
      <w:r>
        <w:rPr>
          <w:noProof/>
        </w:rPr>
        <w:pict w14:anchorId="15CAA32D">
          <v:rect id="_x0000_i1060" alt="" style="width:468pt;height:.05pt;mso-width-percent:0;mso-height-percent:0;mso-width-percent:0;mso-height-percent:0" o:hralign="center" o:hrstd="t" o:hr="t" fillcolor="#a0a0a0" stroked="f"/>
        </w:pict>
      </w:r>
    </w:p>
    <w:p w14:paraId="67DCC9F8" w14:textId="77777777" w:rsidR="00F8534F" w:rsidRDefault="00F8534F">
      <w:pPr>
        <w:widowControl w:val="0"/>
        <w:spacing w:after="0" w:line="276" w:lineRule="auto"/>
        <w:rPr>
          <w:b/>
          <w:sz w:val="16"/>
          <w:szCs w:val="16"/>
        </w:rPr>
      </w:pPr>
    </w:p>
    <w:p w14:paraId="1C3D27F5" w14:textId="77777777" w:rsidR="00F8534F" w:rsidRDefault="007E3EDC">
      <w:pPr>
        <w:widowControl w:val="0"/>
        <w:numPr>
          <w:ilvl w:val="0"/>
          <w:numId w:val="12"/>
        </w:numPr>
        <w:spacing w:after="0" w:line="276" w:lineRule="auto"/>
      </w:pPr>
      <w:r>
        <w:rPr>
          <w:b/>
        </w:rPr>
        <w:t xml:space="preserve">Keep a devotional journal for one month, summarizing what you learn in your devotional time and outlining how you are growing in your faith. </w:t>
      </w:r>
    </w:p>
    <w:p w14:paraId="3C894243" w14:textId="77777777" w:rsidR="00F8534F" w:rsidRDefault="00000000">
      <w:pPr>
        <w:widowControl w:val="0"/>
        <w:spacing w:after="0" w:line="276" w:lineRule="auto"/>
        <w:rPr>
          <w:b/>
          <w:sz w:val="12"/>
          <w:szCs w:val="12"/>
        </w:rPr>
      </w:pPr>
      <w:r>
        <w:rPr>
          <w:noProof/>
        </w:rPr>
        <w:pict w14:anchorId="328284B1">
          <v:rect id="_x0000_i1351" alt="" style="width:468pt;height:.05pt;mso-width-percent:0;mso-height-percent:0;mso-width-percent:0;mso-height-percent:0" o:hralign="center" o:hrstd="t" o:hr="t" fillcolor="#a0a0a0" stroked="f"/>
        </w:pict>
      </w:r>
    </w:p>
    <w:p w14:paraId="78BFD449" w14:textId="77777777" w:rsidR="00F8534F" w:rsidRDefault="007E3EDC">
      <w:pPr>
        <w:widowControl w:val="0"/>
        <w:tabs>
          <w:tab w:val="right" w:pos="7099"/>
        </w:tabs>
        <w:spacing w:after="0" w:line="276" w:lineRule="auto"/>
        <w:ind w:firstLine="360"/>
        <w:jc w:val="both"/>
      </w:pPr>
      <w:r>
        <w:t>Personal devotions are irreplaceable. This is an opportunity for you to keep track of what you are doing in your devotional time, and be able to look back and see what God is leading you to learn. Make the journal in whatever format and style fits you the best.</w:t>
      </w:r>
    </w:p>
    <w:p w14:paraId="723FED73" w14:textId="77777777" w:rsidR="00F8534F" w:rsidRDefault="007E3EDC">
      <w:pPr>
        <w:widowControl w:val="0"/>
        <w:tabs>
          <w:tab w:val="right" w:pos="7099"/>
        </w:tabs>
        <w:spacing w:after="0" w:line="276" w:lineRule="auto"/>
        <w:ind w:firstLine="360"/>
        <w:jc w:val="both"/>
      </w:pPr>
      <w:r>
        <w:t xml:space="preserve">You may choose to study the Gospels, </w:t>
      </w:r>
      <w:r>
        <w:rPr>
          <w:i/>
        </w:rPr>
        <w:t>The Desire of Ages,</w:t>
      </w:r>
      <w:r>
        <w:t xml:space="preserve"> and the 28 Fundamental Beliefs during your devotional time, and thus partially complete multiple requirements from the </w:t>
      </w:r>
      <w:r>
        <w:rPr>
          <w:i/>
        </w:rPr>
        <w:t>III. Spiritual Growth (Favor with God)</w:t>
      </w:r>
      <w:r>
        <w:t xml:space="preserve"> simultaneously. This is permissible and encouraged.</w:t>
      </w:r>
    </w:p>
    <w:p w14:paraId="19855B93" w14:textId="77777777" w:rsidR="00F8534F" w:rsidRDefault="00F8534F">
      <w:pPr>
        <w:widowControl w:val="0"/>
        <w:spacing w:after="0" w:line="276" w:lineRule="auto"/>
        <w:jc w:val="both"/>
        <w:rPr>
          <w:b/>
          <w:sz w:val="12"/>
          <w:szCs w:val="12"/>
        </w:rPr>
      </w:pPr>
    </w:p>
    <w:p w14:paraId="2C16E78D" w14:textId="77777777" w:rsidR="00F8534F" w:rsidRDefault="007E3EDC">
      <w:pPr>
        <w:spacing w:after="0" w:line="276" w:lineRule="auto"/>
        <w:rPr>
          <w:b/>
          <w:i/>
        </w:rPr>
      </w:pPr>
      <w:r>
        <w:rPr>
          <w:b/>
          <w:i/>
          <w:sz w:val="24"/>
          <w:szCs w:val="24"/>
        </w:rPr>
        <w:lastRenderedPageBreak/>
        <w:t>Portfolio</w:t>
      </w:r>
      <w:r>
        <w:rPr>
          <w:b/>
          <w:sz w:val="24"/>
          <w:szCs w:val="24"/>
        </w:rPr>
        <w:t xml:space="preserve"> Completion</w:t>
      </w:r>
    </w:p>
    <w:p w14:paraId="05BDDB33" w14:textId="77777777" w:rsidR="00F8534F" w:rsidRDefault="007E3EDC">
      <w:pPr>
        <w:numPr>
          <w:ilvl w:val="0"/>
          <w:numId w:val="20"/>
        </w:numPr>
        <w:spacing w:after="0" w:line="276" w:lineRule="auto"/>
      </w:pPr>
      <w:r>
        <w:t xml:space="preserve">Include the journal, or a link to access it, in your </w:t>
      </w:r>
      <w:r>
        <w:rPr>
          <w:i/>
        </w:rPr>
        <w:t>Portfolio</w:t>
      </w:r>
      <w:r>
        <w:t>.</w:t>
      </w:r>
    </w:p>
    <w:p w14:paraId="5F8EF83C" w14:textId="77777777" w:rsidR="00F8534F" w:rsidRDefault="00000000">
      <w:pPr>
        <w:widowControl w:val="0"/>
        <w:spacing w:after="0" w:line="276" w:lineRule="auto"/>
        <w:rPr>
          <w:b/>
        </w:rPr>
      </w:pPr>
      <w:r>
        <w:rPr>
          <w:noProof/>
        </w:rPr>
        <w:pict w14:anchorId="10D7F1E5">
          <v:rect id="_x0000_i1062" alt="" style="width:468pt;height:.05pt;mso-width-percent:0;mso-height-percent:0;mso-width-percent:0;mso-height-percent:0" o:hralign="center" o:hrstd="t" o:hr="t" fillcolor="#a0a0a0" stroked="f"/>
        </w:pict>
      </w:r>
    </w:p>
    <w:p w14:paraId="0AD6054B" w14:textId="77777777" w:rsidR="00F8534F" w:rsidRDefault="00F8534F">
      <w:pPr>
        <w:widowControl w:val="0"/>
        <w:spacing w:after="0" w:line="276" w:lineRule="auto"/>
        <w:rPr>
          <w:b/>
          <w:sz w:val="16"/>
          <w:szCs w:val="16"/>
        </w:rPr>
      </w:pPr>
    </w:p>
    <w:p w14:paraId="4F95CC83" w14:textId="77777777" w:rsidR="00F8534F" w:rsidRDefault="007E3EDC">
      <w:pPr>
        <w:widowControl w:val="0"/>
        <w:numPr>
          <w:ilvl w:val="0"/>
          <w:numId w:val="12"/>
        </w:numPr>
        <w:spacing w:after="0" w:line="276" w:lineRule="auto"/>
      </w:pPr>
      <w:r>
        <w:rPr>
          <w:b/>
        </w:rPr>
        <w:t xml:space="preserve">Read or listen to the book </w:t>
      </w:r>
      <w:r>
        <w:rPr>
          <w:b/>
          <w:i/>
        </w:rPr>
        <w:t>Steps to Christ</w:t>
      </w:r>
      <w:r>
        <w:rPr>
          <w:b/>
        </w:rPr>
        <w:t xml:space="preserve"> by Ellen G. White and </w:t>
      </w:r>
      <w:r w:rsidRPr="008C5AD5">
        <w:rPr>
          <w:rFonts w:asciiTheme="majorHAnsi" w:hAnsiTheme="majorHAnsi" w:cstheme="majorHAnsi"/>
          <w:b/>
        </w:rPr>
        <w:t xml:space="preserve">do two </w:t>
      </w:r>
      <w:r w:rsidRPr="008C5AD5">
        <w:rPr>
          <w:rFonts w:asciiTheme="majorHAnsi" w:eastAsia="Montserrat" w:hAnsiTheme="majorHAnsi" w:cstheme="majorHAnsi"/>
          <w:b/>
          <w:color w:val="1155CC"/>
        </w:rPr>
        <w:t>Share Section</w:t>
      </w:r>
      <w:r w:rsidRPr="008C5AD5">
        <w:rPr>
          <w:rFonts w:asciiTheme="majorHAnsi" w:hAnsiTheme="majorHAnsi" w:cstheme="majorHAnsi"/>
          <w:b/>
          <w:color w:val="1155CC"/>
        </w:rPr>
        <w:t xml:space="preserve"> </w:t>
      </w:r>
      <w:r w:rsidRPr="008C5AD5">
        <w:rPr>
          <w:rFonts w:asciiTheme="majorHAnsi" w:hAnsiTheme="majorHAnsi" w:cstheme="majorHAnsi"/>
          <w:b/>
        </w:rPr>
        <w:t>op</w:t>
      </w:r>
      <w:r>
        <w:rPr>
          <w:b/>
        </w:rPr>
        <w:t>tions.</w:t>
      </w:r>
    </w:p>
    <w:p w14:paraId="1011CC63" w14:textId="77777777" w:rsidR="00F8534F" w:rsidRDefault="00000000">
      <w:pPr>
        <w:widowControl w:val="0"/>
        <w:spacing w:after="0" w:line="276" w:lineRule="auto"/>
      </w:pPr>
      <w:r>
        <w:rPr>
          <w:noProof/>
        </w:rPr>
        <w:pict w14:anchorId="19C3D8BE">
          <v:rect id="_x0000_i1063" alt="" style="width:468pt;height:.05pt;mso-width-percent:0;mso-height-percent:0;mso-width-percent:0;mso-height-percent:0" o:hralign="center" o:hrstd="t" o:hr="t" fillcolor="#a0a0a0" stroked="f"/>
        </w:pict>
      </w:r>
    </w:p>
    <w:p w14:paraId="15DAA96A" w14:textId="77777777" w:rsidR="00F8534F" w:rsidRDefault="007E3EDC">
      <w:pPr>
        <w:tabs>
          <w:tab w:val="right" w:pos="7099"/>
        </w:tabs>
        <w:spacing w:after="0" w:line="276" w:lineRule="auto"/>
        <w:ind w:firstLine="360"/>
        <w:jc w:val="both"/>
      </w:pPr>
      <w:r>
        <w:t xml:space="preserve">This little book, now translated into more than 150 languages (one of the top 10 most translated books in history), outlines very simply and clearly the process of discipleship and salvation. Salvation and service are what youth ministry is all about. It is very important to have a clear, practical understanding of what salvation is, and be able to share this knowledge with anyone eager to learn about Christ. Audio options are available for the book </w:t>
      </w:r>
      <w:r>
        <w:rPr>
          <w:i/>
        </w:rPr>
        <w:t>Steps to Christ</w:t>
      </w:r>
      <w:r>
        <w:t xml:space="preserve">. Any of these media options </w:t>
      </w:r>
      <w:proofErr w:type="gramStart"/>
      <w:r>
        <w:t>is considered</w:t>
      </w:r>
      <w:proofErr w:type="gramEnd"/>
      <w:r>
        <w:t xml:space="preserve"> appropriate to complete this requirement.</w:t>
      </w:r>
    </w:p>
    <w:p w14:paraId="00A20ADF" w14:textId="77777777" w:rsidR="00F8534F" w:rsidRDefault="00F8534F">
      <w:pPr>
        <w:widowControl w:val="0"/>
        <w:spacing w:after="0" w:line="276" w:lineRule="auto"/>
        <w:rPr>
          <w:b/>
          <w:sz w:val="12"/>
          <w:szCs w:val="12"/>
        </w:rPr>
      </w:pPr>
    </w:p>
    <w:p w14:paraId="6387CBCD" w14:textId="77777777" w:rsidR="00F8534F" w:rsidRDefault="007E3EDC">
      <w:pPr>
        <w:widowControl w:val="0"/>
        <w:spacing w:after="0" w:line="276" w:lineRule="auto"/>
        <w:rPr>
          <w:b/>
          <w:sz w:val="24"/>
          <w:szCs w:val="24"/>
        </w:rPr>
      </w:pPr>
      <w:r>
        <w:rPr>
          <w:b/>
          <w:sz w:val="24"/>
          <w:szCs w:val="24"/>
        </w:rPr>
        <w:t xml:space="preserve">Resources </w:t>
      </w:r>
    </w:p>
    <w:p w14:paraId="6BA2598D" w14:textId="77777777" w:rsidR="00F8534F" w:rsidRDefault="007E3EDC">
      <w:pPr>
        <w:numPr>
          <w:ilvl w:val="0"/>
          <w:numId w:val="58"/>
        </w:numPr>
        <w:tabs>
          <w:tab w:val="right" w:pos="7099"/>
        </w:tabs>
        <w:spacing w:after="0" w:line="276" w:lineRule="auto"/>
      </w:pPr>
      <w:r>
        <w:t xml:space="preserve">Audio of </w:t>
      </w:r>
      <w:proofErr w:type="gramStart"/>
      <w:r>
        <w:t>many</w:t>
      </w:r>
      <w:proofErr w:type="gramEnd"/>
      <w:r>
        <w:t xml:space="preserve"> Ellen G. White writings, including the book </w:t>
      </w:r>
      <w:r>
        <w:rPr>
          <w:i/>
        </w:rPr>
        <w:t>Steps to Christ</w:t>
      </w:r>
      <w:r>
        <w:t xml:space="preserve">, are available in </w:t>
      </w:r>
      <w:r w:rsidR="001826D3">
        <w:t>multiple languages</w:t>
      </w:r>
      <w:r>
        <w:t xml:space="preserve"> at </w:t>
      </w:r>
      <w:hyperlink r:id="rId46">
        <w:r>
          <w:rPr>
            <w:u w:val="single"/>
          </w:rPr>
          <w:t>http://ellenwhiteaudio.org</w:t>
        </w:r>
      </w:hyperlink>
      <w:r>
        <w:t xml:space="preserve"> </w:t>
      </w:r>
    </w:p>
    <w:p w14:paraId="4E5278F9" w14:textId="77777777" w:rsidR="00F8534F" w:rsidRDefault="007E3EDC">
      <w:pPr>
        <w:numPr>
          <w:ilvl w:val="0"/>
          <w:numId w:val="58"/>
        </w:numPr>
        <w:tabs>
          <w:tab w:val="right" w:pos="7099"/>
        </w:tabs>
        <w:spacing w:after="0" w:line="276" w:lineRule="auto"/>
      </w:pPr>
      <w:r>
        <w:t xml:space="preserve">Find the book </w:t>
      </w:r>
      <w:r>
        <w:rPr>
          <w:i/>
        </w:rPr>
        <w:t xml:space="preserve">Steps to Christ </w:t>
      </w:r>
      <w:r>
        <w:t xml:space="preserve">at </w:t>
      </w:r>
      <w:hyperlink r:id="rId47">
        <w:r>
          <w:rPr>
            <w:u w:val="single"/>
          </w:rPr>
          <w:t>https://m.egwwritings.org/en/book/108/info</w:t>
        </w:r>
      </w:hyperlink>
      <w:r>
        <w:t xml:space="preserve"> </w:t>
      </w:r>
    </w:p>
    <w:p w14:paraId="608EC483" w14:textId="77777777" w:rsidR="00F8534F" w:rsidRDefault="00F8534F">
      <w:pPr>
        <w:tabs>
          <w:tab w:val="right" w:pos="7099"/>
        </w:tabs>
        <w:spacing w:after="0" w:line="276" w:lineRule="auto"/>
        <w:rPr>
          <w:color w:val="4A86E8"/>
        </w:rPr>
      </w:pPr>
    </w:p>
    <w:p w14:paraId="6015C36F" w14:textId="77777777" w:rsidR="00F8534F" w:rsidRDefault="007E3EDC">
      <w:pPr>
        <w:spacing w:after="0" w:line="276" w:lineRule="auto"/>
        <w:rPr>
          <w:b/>
          <w:i/>
        </w:rPr>
      </w:pPr>
      <w:r>
        <w:rPr>
          <w:b/>
          <w:i/>
          <w:sz w:val="24"/>
          <w:szCs w:val="24"/>
        </w:rPr>
        <w:t>Portfolio</w:t>
      </w:r>
      <w:r>
        <w:rPr>
          <w:b/>
          <w:sz w:val="24"/>
          <w:szCs w:val="24"/>
        </w:rPr>
        <w:t xml:space="preserve"> Completion</w:t>
      </w:r>
    </w:p>
    <w:p w14:paraId="3DF75E1A" w14:textId="77777777" w:rsidR="00F8534F" w:rsidRDefault="007E3EDC">
      <w:pPr>
        <w:numPr>
          <w:ilvl w:val="0"/>
          <w:numId w:val="51"/>
        </w:numPr>
        <w:spacing w:after="0" w:line="276" w:lineRule="auto"/>
      </w:pPr>
      <w:r>
        <w:t xml:space="preserve">Provide evidence of two </w:t>
      </w:r>
      <w:r>
        <w:rPr>
          <w:rFonts w:ascii="Montserrat" w:eastAsia="Montserrat" w:hAnsi="Montserrat" w:cs="Montserrat"/>
          <w:b/>
          <w:color w:val="1155CC"/>
          <w:sz w:val="18"/>
          <w:szCs w:val="18"/>
        </w:rPr>
        <w:t xml:space="preserve">Share Section </w:t>
      </w:r>
      <w:r>
        <w:t xml:space="preserve">options and record which chapters you read or listen to each day. </w:t>
      </w:r>
    </w:p>
    <w:p w14:paraId="55E1F10C" w14:textId="77777777" w:rsidR="00F8534F" w:rsidRDefault="00000000">
      <w:pPr>
        <w:widowControl w:val="0"/>
        <w:spacing w:after="0" w:line="276" w:lineRule="auto"/>
        <w:rPr>
          <w:b/>
        </w:rPr>
      </w:pPr>
      <w:r>
        <w:rPr>
          <w:noProof/>
        </w:rPr>
        <w:pict w14:anchorId="43824600">
          <v:rect id="_x0000_i1064" alt="" style="width:468pt;height:.05pt;mso-width-percent:0;mso-height-percent:0;mso-width-percent:0;mso-height-percent:0" o:hralign="center" o:hrstd="t" o:hr="t" fillcolor="#a0a0a0" stroked="f"/>
        </w:pict>
      </w:r>
    </w:p>
    <w:p w14:paraId="57E93EE3" w14:textId="77777777" w:rsidR="00F8534F" w:rsidRDefault="00F8534F">
      <w:pPr>
        <w:widowControl w:val="0"/>
        <w:spacing w:after="0" w:line="276" w:lineRule="auto"/>
        <w:rPr>
          <w:b/>
          <w:sz w:val="16"/>
          <w:szCs w:val="16"/>
        </w:rPr>
      </w:pPr>
    </w:p>
    <w:p w14:paraId="2A1E6907" w14:textId="77777777" w:rsidR="00F8534F" w:rsidRDefault="007E3EDC">
      <w:pPr>
        <w:widowControl w:val="0"/>
        <w:numPr>
          <w:ilvl w:val="0"/>
          <w:numId w:val="12"/>
        </w:numPr>
        <w:spacing w:after="0" w:line="276" w:lineRule="auto"/>
      </w:pPr>
      <w:r>
        <w:rPr>
          <w:b/>
        </w:rPr>
        <w:t>Write a one-paragraph personal reflection on each of the 28 Fundamental Beliefs.</w:t>
      </w:r>
    </w:p>
    <w:p w14:paraId="5744F33A" w14:textId="77777777" w:rsidR="00F8534F" w:rsidRDefault="00000000">
      <w:pPr>
        <w:widowControl w:val="0"/>
        <w:spacing w:after="0" w:line="276" w:lineRule="auto"/>
        <w:rPr>
          <w:b/>
          <w:sz w:val="12"/>
          <w:szCs w:val="12"/>
        </w:rPr>
      </w:pPr>
      <w:r>
        <w:rPr>
          <w:noProof/>
        </w:rPr>
        <w:pict w14:anchorId="0B243166">
          <v:rect id="_x0000_i1065" alt="" style="width:468pt;height:.05pt;mso-width-percent:0;mso-height-percent:0;mso-width-percent:0;mso-height-percent:0" o:hralign="center" o:hrstd="t" o:hr="t" fillcolor="#a0a0a0" stroked="f"/>
        </w:pict>
      </w:r>
    </w:p>
    <w:p w14:paraId="0B33DDE7" w14:textId="77777777" w:rsidR="00F8534F" w:rsidRDefault="007E3EDC">
      <w:pPr>
        <w:spacing w:after="0" w:line="276" w:lineRule="auto"/>
        <w:ind w:firstLine="360"/>
        <w:jc w:val="both"/>
      </w:pPr>
      <w:r>
        <w:t xml:space="preserve">As a future Master Guide, it is important that you have a firm understanding of the beliefs of the Seventh-day Adventist Church. Your role as a youth leader will give you </w:t>
      </w:r>
      <w:proofErr w:type="gramStart"/>
      <w:r>
        <w:t>many</w:t>
      </w:r>
      <w:proofErr w:type="gramEnd"/>
      <w:r>
        <w:t xml:space="preserve"> opportunities to share, clarify, and teach these topics. The requirement to review and prepare a one-paragraph personal reflection on each of the 28 Fundamental Beliefs is critical to your ability to provide accurate answers on these topics.</w:t>
      </w:r>
    </w:p>
    <w:p w14:paraId="5FD4949F" w14:textId="77777777" w:rsidR="00F8534F" w:rsidRDefault="007E3EDC">
      <w:pPr>
        <w:spacing w:after="0" w:line="276" w:lineRule="auto"/>
        <w:ind w:firstLine="360"/>
        <w:jc w:val="both"/>
      </w:pPr>
      <w:r>
        <w:t xml:space="preserve">Remember, just as important as memorization is an understanding of the concepts presented in the 28 Fundamental Beliefs. We </w:t>
      </w:r>
      <w:proofErr w:type="gramStart"/>
      <w:r>
        <w:t>are called</w:t>
      </w:r>
      <w:proofErr w:type="gramEnd"/>
      <w:r>
        <w:t xml:space="preserve"> “to be thinkers, and not mere reflectors of other people’s thought.” This is why we need to fully understand why we believe what we believe and "always be prepared to give an answer to everyone who asks you to give the reason for the hope that you have." (1 Peter 3:15 NIV)</w:t>
      </w:r>
    </w:p>
    <w:p w14:paraId="79569051" w14:textId="77777777" w:rsidR="00F8534F" w:rsidRDefault="007E3EDC">
      <w:pPr>
        <w:spacing w:after="0" w:line="276" w:lineRule="auto"/>
        <w:ind w:firstLine="360"/>
        <w:jc w:val="both"/>
      </w:pPr>
      <w:r>
        <w:t>Seventh-day Adventists accept the Bible as the only source of our beliefs. We consider our movement to be the result of the Protestant conviction Sola Scriptura—the Bible as the only standard of faith and practice for Christians.</w:t>
      </w:r>
    </w:p>
    <w:p w14:paraId="08EB7D99" w14:textId="45A9C43F" w:rsidR="00F8534F" w:rsidRDefault="007E3EDC">
      <w:pPr>
        <w:spacing w:after="0" w:line="276" w:lineRule="auto"/>
        <w:ind w:firstLine="360"/>
        <w:jc w:val="both"/>
      </w:pPr>
      <w:r>
        <w:t xml:space="preserve">Currently, Adventists uphold 28 Fundamental Beliefs that can </w:t>
      </w:r>
      <w:proofErr w:type="gramStart"/>
      <w:r>
        <w:t>be organized</w:t>
      </w:r>
      <w:proofErr w:type="gramEnd"/>
      <w:r>
        <w:t xml:space="preserve"> into six categories: The Doctrines of God, Man, Salvation, The Church, The Christian Life, and Last Day Events. In each teaching, God is the Architect, who in wisdom, </w:t>
      </w:r>
      <w:proofErr w:type="gramStart"/>
      <w:r>
        <w:t>grace</w:t>
      </w:r>
      <w:proofErr w:type="gramEnd"/>
      <w:r>
        <w:t xml:space="preserve"> and infinite love, is restoring a relationship with humanity that will last for eternity.</w:t>
      </w:r>
    </w:p>
    <w:p w14:paraId="1CDA8386" w14:textId="77777777" w:rsidR="00740E28" w:rsidRDefault="00740E28">
      <w:pPr>
        <w:spacing w:after="0" w:line="276" w:lineRule="auto"/>
        <w:ind w:firstLine="360"/>
        <w:jc w:val="both"/>
      </w:pPr>
    </w:p>
    <w:p w14:paraId="5FC436BE" w14:textId="1921EB56" w:rsidR="00F8534F" w:rsidRDefault="00EC77BC">
      <w:pPr>
        <w:widowControl w:val="0"/>
        <w:spacing w:after="0" w:line="276" w:lineRule="auto"/>
        <w:rPr>
          <w:b/>
          <w:sz w:val="24"/>
          <w:szCs w:val="24"/>
        </w:rPr>
      </w:pPr>
      <w:r>
        <w:rPr>
          <w:b/>
          <w:sz w:val="24"/>
          <w:szCs w:val="24"/>
        </w:rPr>
        <w:lastRenderedPageBreak/>
        <w:t>R</w:t>
      </w:r>
      <w:r w:rsidR="007E3EDC">
        <w:rPr>
          <w:b/>
          <w:sz w:val="24"/>
          <w:szCs w:val="24"/>
        </w:rPr>
        <w:t xml:space="preserve">esources </w:t>
      </w:r>
    </w:p>
    <w:p w14:paraId="0574F0B7" w14:textId="77777777" w:rsidR="00F8534F" w:rsidRDefault="007E3EDC">
      <w:pPr>
        <w:numPr>
          <w:ilvl w:val="0"/>
          <w:numId w:val="41"/>
        </w:numPr>
        <w:spacing w:after="0" w:line="276" w:lineRule="auto"/>
      </w:pPr>
      <w:r>
        <w:t xml:space="preserve">Visit the official website of the Seventh-day Adventist Church to access the list of beliefs: </w:t>
      </w:r>
      <w:r>
        <w:rPr>
          <w:u w:val="single"/>
        </w:rPr>
        <w:t>https://www.adventist.org/beliefs/</w:t>
      </w:r>
    </w:p>
    <w:p w14:paraId="72436037" w14:textId="77777777" w:rsidR="00F8534F" w:rsidRDefault="00F8534F">
      <w:pPr>
        <w:spacing w:after="0" w:line="276" w:lineRule="auto"/>
        <w:rPr>
          <w:sz w:val="12"/>
          <w:szCs w:val="12"/>
        </w:rPr>
      </w:pPr>
    </w:p>
    <w:p w14:paraId="1DCEFF9D" w14:textId="77777777" w:rsidR="00F8534F" w:rsidRDefault="007E3EDC">
      <w:pPr>
        <w:spacing w:after="0" w:line="276" w:lineRule="auto"/>
        <w:rPr>
          <w:b/>
          <w:i/>
        </w:rPr>
      </w:pPr>
      <w:r>
        <w:rPr>
          <w:b/>
          <w:i/>
          <w:sz w:val="24"/>
          <w:szCs w:val="24"/>
        </w:rPr>
        <w:t>Portfolio</w:t>
      </w:r>
      <w:r>
        <w:rPr>
          <w:b/>
          <w:sz w:val="24"/>
          <w:szCs w:val="24"/>
        </w:rPr>
        <w:t xml:space="preserve"> Completion</w:t>
      </w:r>
    </w:p>
    <w:p w14:paraId="2930F796" w14:textId="77777777" w:rsidR="00F8534F" w:rsidRDefault="007E3EDC">
      <w:pPr>
        <w:numPr>
          <w:ilvl w:val="0"/>
          <w:numId w:val="65"/>
        </w:numPr>
        <w:spacing w:after="0" w:line="276" w:lineRule="auto"/>
      </w:pPr>
      <w:r>
        <w:t>Include in every paragraph the key verse(s) connected to each Fundamental Belief.</w:t>
      </w:r>
    </w:p>
    <w:p w14:paraId="56970F41" w14:textId="77777777" w:rsidR="00F8534F" w:rsidRDefault="007E3EDC">
      <w:pPr>
        <w:numPr>
          <w:ilvl w:val="0"/>
          <w:numId w:val="65"/>
        </w:numPr>
        <w:spacing w:after="0" w:line="276" w:lineRule="auto"/>
      </w:pPr>
      <w:r>
        <w:t>Even if at first sight this requirement seems simple, to summarize an entire Fundamental Belief requires a thorough knowledge of the subject, and reflection should include how the belief informs your walk with God so you have a ready answer to those who inquire about your faith.</w:t>
      </w:r>
    </w:p>
    <w:p w14:paraId="7C3121AD" w14:textId="77777777" w:rsidR="00F8534F" w:rsidRDefault="00000000">
      <w:pPr>
        <w:spacing w:after="0" w:line="276" w:lineRule="auto"/>
        <w:rPr>
          <w:b/>
        </w:rPr>
      </w:pPr>
      <w:r>
        <w:rPr>
          <w:noProof/>
        </w:rPr>
        <w:pict w14:anchorId="2D60AE05">
          <v:rect id="_x0000_i1066" alt="" style="width:468pt;height:.05pt;mso-width-percent:0;mso-height-percent:0;mso-width-percent:0;mso-height-percent:0" o:hralign="center" o:hrstd="t" o:hr="t" fillcolor="#a0a0a0" stroked="f"/>
        </w:pict>
      </w:r>
    </w:p>
    <w:p w14:paraId="03E5EDBA" w14:textId="77777777" w:rsidR="00F8534F" w:rsidRDefault="00F8534F">
      <w:pPr>
        <w:widowControl w:val="0"/>
        <w:spacing w:after="0" w:line="276" w:lineRule="auto"/>
        <w:rPr>
          <w:b/>
          <w:sz w:val="16"/>
          <w:szCs w:val="16"/>
        </w:rPr>
      </w:pPr>
    </w:p>
    <w:p w14:paraId="26DDA00F" w14:textId="77777777" w:rsidR="00F8534F" w:rsidRDefault="007E3EDC">
      <w:pPr>
        <w:widowControl w:val="0"/>
        <w:numPr>
          <w:ilvl w:val="0"/>
          <w:numId w:val="12"/>
        </w:numPr>
        <w:spacing w:after="0" w:line="276" w:lineRule="auto"/>
      </w:pPr>
      <w:r>
        <w:rPr>
          <w:b/>
        </w:rPr>
        <w:t>Choose one of the following:</w:t>
      </w:r>
    </w:p>
    <w:p w14:paraId="1F522EBA" w14:textId="77777777" w:rsidR="00F8534F" w:rsidRDefault="007E3EDC">
      <w:pPr>
        <w:widowControl w:val="0"/>
        <w:numPr>
          <w:ilvl w:val="1"/>
          <w:numId w:val="12"/>
        </w:numPr>
        <w:spacing w:after="0" w:line="276" w:lineRule="auto"/>
      </w:pPr>
      <w:r>
        <w:rPr>
          <w:b/>
        </w:rPr>
        <w:t>Teach a three-month Bible class/baptismal study</w:t>
      </w:r>
      <w:r w:rsidR="008C5AD5">
        <w:rPr>
          <w:b/>
        </w:rPr>
        <w:t>.</w:t>
      </w:r>
    </w:p>
    <w:p w14:paraId="2ED74FCA" w14:textId="77777777" w:rsidR="00F8534F" w:rsidRDefault="007E3EDC">
      <w:pPr>
        <w:widowControl w:val="0"/>
        <w:numPr>
          <w:ilvl w:val="1"/>
          <w:numId w:val="12"/>
        </w:numPr>
        <w:spacing w:after="0" w:line="276" w:lineRule="auto"/>
      </w:pPr>
      <w:r>
        <w:rPr>
          <w:b/>
        </w:rPr>
        <w:t>Teach five of the following beliefs at a church-approved program:</w:t>
      </w:r>
    </w:p>
    <w:p w14:paraId="0FC4838E" w14:textId="77777777" w:rsidR="00016814" w:rsidRDefault="00016814">
      <w:pPr>
        <w:widowControl w:val="0"/>
        <w:numPr>
          <w:ilvl w:val="2"/>
          <w:numId w:val="12"/>
        </w:numPr>
        <w:spacing w:after="0" w:line="276" w:lineRule="auto"/>
        <w:rPr>
          <w:b/>
        </w:rPr>
        <w:sectPr w:rsidR="00016814" w:rsidSect="00246653">
          <w:type w:val="continuous"/>
          <w:pgSz w:w="12240" w:h="15840"/>
          <w:pgMar w:top="1440" w:right="1440" w:bottom="1440" w:left="1440" w:header="720" w:footer="720" w:gutter="0"/>
          <w:pgNumType w:start="1"/>
          <w:cols w:space="720"/>
          <w:titlePg/>
        </w:sectPr>
      </w:pPr>
    </w:p>
    <w:p w14:paraId="151CD765"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Creation</w:t>
      </w:r>
    </w:p>
    <w:p w14:paraId="0E7FFD75"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The Experience of Salvation</w:t>
      </w:r>
    </w:p>
    <w:p w14:paraId="5F2B3B15"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Growing in Christ</w:t>
      </w:r>
    </w:p>
    <w:p w14:paraId="18867CB5"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The Remnant and its Mission</w:t>
      </w:r>
    </w:p>
    <w:p w14:paraId="7A6AEAB1"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Baptism</w:t>
      </w:r>
    </w:p>
    <w:p w14:paraId="72BA7851"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Spiritual Gifts and Ministries</w:t>
      </w:r>
    </w:p>
    <w:p w14:paraId="76A6AA8B"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The Sabbath</w:t>
      </w:r>
    </w:p>
    <w:p w14:paraId="72E97EB8"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Christ’s Ministry in the Heavenly Sanctuary</w:t>
      </w:r>
    </w:p>
    <w:p w14:paraId="02AF4C2A"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The Second Coming of Christ</w:t>
      </w:r>
    </w:p>
    <w:p w14:paraId="1A09895A" w14:textId="77777777" w:rsidR="00F8534F" w:rsidRDefault="007E3EDC" w:rsidP="001F3F38">
      <w:pPr>
        <w:widowControl w:val="0"/>
        <w:numPr>
          <w:ilvl w:val="2"/>
          <w:numId w:val="12"/>
        </w:numPr>
        <w:spacing w:after="0" w:line="276" w:lineRule="auto"/>
        <w:ind w:right="-450"/>
        <w:rPr>
          <w:rFonts w:ascii="Arial" w:eastAsia="Arial" w:hAnsi="Arial" w:cs="Arial"/>
        </w:rPr>
      </w:pPr>
      <w:r>
        <w:rPr>
          <w:b/>
        </w:rPr>
        <w:t>Death and Resurrection</w:t>
      </w:r>
    </w:p>
    <w:p w14:paraId="00F78541" w14:textId="77777777" w:rsidR="00016814" w:rsidRDefault="00016814">
      <w:pPr>
        <w:widowControl w:val="0"/>
        <w:spacing w:after="0" w:line="276" w:lineRule="auto"/>
        <w:rPr>
          <w:b/>
          <w:sz w:val="16"/>
          <w:szCs w:val="16"/>
        </w:rPr>
        <w:sectPr w:rsidR="00016814" w:rsidSect="00016814">
          <w:type w:val="continuous"/>
          <w:pgSz w:w="12240" w:h="15840"/>
          <w:pgMar w:top="1440" w:right="1440" w:bottom="1440" w:left="1440" w:header="720" w:footer="720" w:gutter="0"/>
          <w:pgNumType w:start="1"/>
          <w:cols w:num="2" w:space="720"/>
          <w:titlePg/>
        </w:sectPr>
      </w:pPr>
    </w:p>
    <w:p w14:paraId="0D0FF6DB" w14:textId="77777777" w:rsidR="00F8534F" w:rsidRDefault="00000000">
      <w:pPr>
        <w:widowControl w:val="0"/>
        <w:spacing w:after="0" w:line="276" w:lineRule="auto"/>
        <w:rPr>
          <w:sz w:val="12"/>
          <w:szCs w:val="12"/>
        </w:rPr>
      </w:pPr>
      <w:r>
        <w:rPr>
          <w:noProof/>
        </w:rPr>
        <w:pict w14:anchorId="572608B4">
          <v:rect id="_x0000_i1067" alt="" style="width:468pt;height:.05pt;mso-width-percent:0;mso-height-percent:0;mso-width-percent:0;mso-height-percent:0" o:hralign="center" o:hrstd="t" o:hr="t" fillcolor="#a0a0a0" stroked="f"/>
        </w:pict>
      </w:r>
    </w:p>
    <w:p w14:paraId="387DEA87" w14:textId="77777777" w:rsidR="00F8534F" w:rsidRDefault="007E3EDC">
      <w:pPr>
        <w:spacing w:after="0" w:line="276" w:lineRule="auto"/>
        <w:ind w:firstLine="360"/>
        <w:jc w:val="both"/>
      </w:pPr>
      <w:r>
        <w:t xml:space="preserve">You have prepared summaries of each Fundamental Belief. Now you will use </w:t>
      </w:r>
      <w:proofErr w:type="gramStart"/>
      <w:r>
        <w:t>some of</w:t>
      </w:r>
      <w:proofErr w:type="gramEnd"/>
      <w:r>
        <w:t xml:space="preserve"> these summaries as the basis for five lessons you will prepare and teach, selecting topics from the list above. </w:t>
      </w:r>
    </w:p>
    <w:p w14:paraId="519B1502" w14:textId="77777777" w:rsidR="00F8534F" w:rsidRDefault="007E3EDC">
      <w:pPr>
        <w:spacing w:after="0" w:line="276" w:lineRule="auto"/>
        <w:ind w:firstLine="360"/>
        <w:jc w:val="both"/>
      </w:pPr>
      <w:r>
        <w:t xml:space="preserve">These lessons may </w:t>
      </w:r>
      <w:proofErr w:type="gramStart"/>
      <w:r>
        <w:t>be taught</w:t>
      </w:r>
      <w:proofErr w:type="gramEnd"/>
      <w:r>
        <w:t xml:space="preserve"> in a Bible class/baptismal study, Sabbath School class, or Adventurer/Pathfinder Investiture Achievement coursework. This requirement gives an abridged list of the beliefs most critical and unique to the Adventist perspective.</w:t>
      </w:r>
    </w:p>
    <w:p w14:paraId="4581D102" w14:textId="77777777" w:rsidR="00F8534F" w:rsidRDefault="00F8534F">
      <w:pPr>
        <w:spacing w:after="0" w:line="276" w:lineRule="auto"/>
        <w:rPr>
          <w:b/>
          <w:sz w:val="12"/>
          <w:szCs w:val="12"/>
        </w:rPr>
      </w:pPr>
    </w:p>
    <w:p w14:paraId="203C070E" w14:textId="77777777" w:rsidR="00F8534F" w:rsidRDefault="007E3EDC">
      <w:pPr>
        <w:widowControl w:val="0"/>
        <w:spacing w:after="0" w:line="276" w:lineRule="auto"/>
        <w:rPr>
          <w:sz w:val="24"/>
          <w:szCs w:val="24"/>
        </w:rPr>
      </w:pPr>
      <w:r>
        <w:rPr>
          <w:b/>
          <w:sz w:val="24"/>
          <w:szCs w:val="24"/>
        </w:rPr>
        <w:t xml:space="preserve">Resources </w:t>
      </w:r>
    </w:p>
    <w:p w14:paraId="39E768F2" w14:textId="2D154472" w:rsidR="00F8534F" w:rsidRDefault="007E3EDC">
      <w:pPr>
        <w:numPr>
          <w:ilvl w:val="0"/>
          <w:numId w:val="1"/>
        </w:numPr>
        <w:spacing w:after="0" w:line="276" w:lineRule="auto"/>
      </w:pPr>
      <w:r>
        <w:t xml:space="preserve">An audio recording, animated slideshow or video could </w:t>
      </w:r>
      <w:proofErr w:type="gramStart"/>
      <w:r>
        <w:t>be made</w:t>
      </w:r>
      <w:proofErr w:type="gramEnd"/>
      <w:r>
        <w:t xml:space="preserve"> and uploaded to a media site such as </w:t>
      </w:r>
      <w:r w:rsidR="007B5081">
        <w:t>YouTube</w:t>
      </w:r>
      <w:r>
        <w:t xml:space="preserve"> or to a social media site</w:t>
      </w:r>
      <w:r w:rsidR="008C5AD5">
        <w:t>,</w:t>
      </w:r>
      <w:r>
        <w:t xml:space="preserve"> or made available to other ministry teams.</w:t>
      </w:r>
    </w:p>
    <w:p w14:paraId="23EF9505" w14:textId="77777777" w:rsidR="001F0D0A" w:rsidRDefault="001F0D0A" w:rsidP="001F0D0A">
      <w:pPr>
        <w:spacing w:after="0" w:line="276" w:lineRule="auto"/>
        <w:ind w:left="720"/>
      </w:pPr>
    </w:p>
    <w:p w14:paraId="2C5D9392" w14:textId="77777777" w:rsidR="00F8534F" w:rsidRDefault="007E3EDC">
      <w:pPr>
        <w:spacing w:after="0" w:line="276" w:lineRule="auto"/>
        <w:rPr>
          <w:b/>
          <w:i/>
        </w:rPr>
      </w:pPr>
      <w:r>
        <w:rPr>
          <w:b/>
          <w:i/>
          <w:sz w:val="24"/>
          <w:szCs w:val="24"/>
        </w:rPr>
        <w:t>Portfolio</w:t>
      </w:r>
      <w:r>
        <w:rPr>
          <w:b/>
          <w:sz w:val="24"/>
          <w:szCs w:val="24"/>
        </w:rPr>
        <w:t xml:space="preserve"> Completion</w:t>
      </w:r>
    </w:p>
    <w:p w14:paraId="1CF32088" w14:textId="77777777" w:rsidR="00F8534F" w:rsidRDefault="007E3EDC">
      <w:pPr>
        <w:numPr>
          <w:ilvl w:val="0"/>
          <w:numId w:val="22"/>
        </w:numPr>
        <w:spacing w:after="0" w:line="276" w:lineRule="auto"/>
      </w:pPr>
      <w:r>
        <w:t xml:space="preserve">Provide a copy of the completed presentations in your </w:t>
      </w:r>
      <w:r>
        <w:rPr>
          <w:i/>
        </w:rPr>
        <w:t>Portfolio</w:t>
      </w:r>
      <w:r>
        <w:t>. If you participated in a group evangelistic effort, include a short report of the program and outcome.</w:t>
      </w:r>
    </w:p>
    <w:p w14:paraId="3633C8BD" w14:textId="77777777" w:rsidR="00F8534F" w:rsidRDefault="007E3EDC">
      <w:pPr>
        <w:numPr>
          <w:ilvl w:val="0"/>
          <w:numId w:val="22"/>
        </w:numPr>
        <w:spacing w:after="0" w:line="276" w:lineRule="auto"/>
      </w:pPr>
      <w:r>
        <w:t xml:space="preserve">If you are teaching a Bible class or baptismal study, list the topics that </w:t>
      </w:r>
      <w:proofErr w:type="gramStart"/>
      <w:r>
        <w:t>were taught</w:t>
      </w:r>
      <w:proofErr w:type="gramEnd"/>
      <w:r>
        <w:t xml:space="preserve"> and the materials used for it. </w:t>
      </w:r>
      <w:r w:rsidR="008C5AD5">
        <w:t>Also,</w:t>
      </w:r>
      <w:r>
        <w:t xml:space="preserve"> the place, </w:t>
      </w:r>
      <w:proofErr w:type="gramStart"/>
      <w:r>
        <w:t>dates</w:t>
      </w:r>
      <w:proofErr w:type="gramEnd"/>
      <w:r>
        <w:t xml:space="preserve"> and a short description of the activity.</w:t>
      </w:r>
    </w:p>
    <w:p w14:paraId="7BA8D180" w14:textId="77777777" w:rsidR="00F8534F" w:rsidRDefault="00000000">
      <w:pPr>
        <w:widowControl w:val="0"/>
        <w:spacing w:after="0" w:line="276" w:lineRule="auto"/>
        <w:rPr>
          <w:b/>
        </w:rPr>
      </w:pPr>
      <w:r>
        <w:rPr>
          <w:noProof/>
        </w:rPr>
        <w:pict w14:anchorId="6E1E3E57">
          <v:rect id="_x0000_i1068" alt="" style="width:468pt;height:.05pt;mso-width-percent:0;mso-height-percent:0;mso-width-percent:0;mso-height-percent:0" o:hralign="center" o:hrstd="t" o:hr="t" fillcolor="#a0a0a0" stroked="f"/>
        </w:pict>
      </w:r>
    </w:p>
    <w:p w14:paraId="167A0959" w14:textId="77777777" w:rsidR="00F8534F" w:rsidRDefault="00F8534F">
      <w:pPr>
        <w:widowControl w:val="0"/>
        <w:spacing w:after="0" w:line="276" w:lineRule="auto"/>
        <w:rPr>
          <w:b/>
          <w:sz w:val="16"/>
          <w:szCs w:val="16"/>
        </w:rPr>
      </w:pPr>
    </w:p>
    <w:p w14:paraId="62C559E5" w14:textId="77777777" w:rsidR="00F8534F" w:rsidRDefault="007E3EDC">
      <w:pPr>
        <w:widowControl w:val="0"/>
        <w:numPr>
          <w:ilvl w:val="0"/>
          <w:numId w:val="12"/>
        </w:numPr>
        <w:spacing w:after="0" w:line="276" w:lineRule="auto"/>
      </w:pPr>
      <w:r>
        <w:rPr>
          <w:b/>
        </w:rPr>
        <w:t xml:space="preserve">Choose one of the following and </w:t>
      </w:r>
      <w:r w:rsidRPr="008C5AD5">
        <w:rPr>
          <w:rFonts w:asciiTheme="majorHAnsi" w:hAnsiTheme="majorHAnsi" w:cstheme="majorHAnsi"/>
          <w:b/>
        </w:rPr>
        <w:t xml:space="preserve">do two </w:t>
      </w:r>
      <w:r w:rsidRPr="008C5AD5">
        <w:rPr>
          <w:rFonts w:asciiTheme="majorHAnsi" w:eastAsia="Montserrat" w:hAnsiTheme="majorHAnsi" w:cstheme="majorHAnsi"/>
          <w:b/>
          <w:color w:val="1155CC"/>
        </w:rPr>
        <w:t>Share Section</w:t>
      </w:r>
      <w:r w:rsidRPr="008C5AD5">
        <w:rPr>
          <w:rFonts w:asciiTheme="majorHAnsi" w:hAnsiTheme="majorHAnsi" w:cstheme="majorHAnsi"/>
          <w:b/>
          <w:color w:val="1155CC"/>
        </w:rPr>
        <w:t xml:space="preserve"> </w:t>
      </w:r>
      <w:r w:rsidRPr="008C5AD5">
        <w:rPr>
          <w:rFonts w:asciiTheme="majorHAnsi" w:hAnsiTheme="majorHAnsi" w:cstheme="majorHAnsi"/>
          <w:b/>
        </w:rPr>
        <w:t>op</w:t>
      </w:r>
      <w:r>
        <w:rPr>
          <w:b/>
        </w:rPr>
        <w:t xml:space="preserve">tions: </w:t>
      </w:r>
    </w:p>
    <w:p w14:paraId="481699BB" w14:textId="77777777" w:rsidR="00F8534F" w:rsidRDefault="007E3EDC">
      <w:pPr>
        <w:widowControl w:val="0"/>
        <w:numPr>
          <w:ilvl w:val="1"/>
          <w:numId w:val="12"/>
        </w:numPr>
        <w:spacing w:after="0" w:line="276" w:lineRule="auto"/>
      </w:pPr>
      <w:r>
        <w:rPr>
          <w:b/>
        </w:rPr>
        <w:t>Have or earn the Sanctuary honor.</w:t>
      </w:r>
    </w:p>
    <w:p w14:paraId="7A54DBA6" w14:textId="6088B93C" w:rsidR="00F8534F" w:rsidRPr="008A4AF5" w:rsidRDefault="007E3EDC" w:rsidP="00136D02">
      <w:pPr>
        <w:widowControl w:val="0"/>
        <w:numPr>
          <w:ilvl w:val="1"/>
          <w:numId w:val="12"/>
        </w:numPr>
        <w:spacing w:after="0" w:line="276" w:lineRule="auto"/>
        <w:rPr>
          <w:b/>
          <w:sz w:val="16"/>
          <w:szCs w:val="16"/>
        </w:rPr>
      </w:pPr>
      <w:r w:rsidRPr="008A4AF5">
        <w:rPr>
          <w:b/>
        </w:rPr>
        <w:t>Attend a Conference/Mission approved workshop about the Sanctuary.</w:t>
      </w:r>
    </w:p>
    <w:p w14:paraId="247B714F" w14:textId="77777777" w:rsidR="00F8534F" w:rsidRDefault="00000000">
      <w:pPr>
        <w:widowControl w:val="0"/>
        <w:spacing w:after="0" w:line="276" w:lineRule="auto"/>
      </w:pPr>
      <w:r>
        <w:rPr>
          <w:noProof/>
        </w:rPr>
        <w:pict w14:anchorId="66281218">
          <v:rect id="_x0000_i1163" alt="" style="width:468pt;height:.05pt;mso-width-percent:0;mso-height-percent:0;mso-width-percent:0;mso-height-percent:0" o:hralign="center" o:hrstd="t" o:hr="t" fillcolor="#a0a0a0" stroked="f"/>
        </w:pict>
      </w:r>
    </w:p>
    <w:p w14:paraId="2EB69CDF" w14:textId="77777777" w:rsidR="00F8534F" w:rsidRDefault="00F8534F">
      <w:pPr>
        <w:spacing w:after="0" w:line="276" w:lineRule="auto"/>
        <w:ind w:left="360" w:right="360"/>
        <w:jc w:val="both"/>
        <w:rPr>
          <w:sz w:val="12"/>
          <w:szCs w:val="12"/>
        </w:rPr>
      </w:pPr>
    </w:p>
    <w:p w14:paraId="2EACE131" w14:textId="77777777" w:rsidR="00F8534F" w:rsidRDefault="007E3EDC">
      <w:pPr>
        <w:spacing w:after="0" w:line="276" w:lineRule="auto"/>
        <w:ind w:left="360" w:right="360"/>
        <w:jc w:val="both"/>
      </w:pPr>
      <w:r>
        <w:lastRenderedPageBreak/>
        <w:t xml:space="preserve">“There is a sanctuary in heaven, the true tabernacle made not by human hands. There Christ ministers on our behalf, making available to believers the benefits of His atoning sacrifice offered once for all on the cross. Jesus’ ultimate sacrifice gives us confidence to approach God, knowing we </w:t>
      </w:r>
      <w:proofErr w:type="gramStart"/>
      <w:r>
        <w:t>are forgiven</w:t>
      </w:r>
      <w:proofErr w:type="gramEnd"/>
      <w:r>
        <w:t xml:space="preserve">. Now Jesus is reviewing our lives before returning to take us home, so </w:t>
      </w:r>
      <w:proofErr w:type="gramStart"/>
      <w:r>
        <w:t>there’s</w:t>
      </w:r>
      <w:proofErr w:type="gramEnd"/>
      <w:r>
        <w:t xml:space="preserve"> no question that His judgments are made in love.</w:t>
      </w:r>
    </w:p>
    <w:p w14:paraId="3947E7E6" w14:textId="77777777" w:rsidR="00F8534F" w:rsidRDefault="007E3EDC">
      <w:pPr>
        <w:spacing w:after="0" w:line="276" w:lineRule="auto"/>
        <w:ind w:left="360" w:right="360"/>
        <w:jc w:val="both"/>
      </w:pPr>
      <w:r>
        <w:t xml:space="preserve">At His ascension, He </w:t>
      </w:r>
      <w:proofErr w:type="gramStart"/>
      <w:r>
        <w:t>was inaugurated</w:t>
      </w:r>
      <w:proofErr w:type="gramEnd"/>
      <w:r>
        <w:t xml:space="preserve"> as our great High Priest and began His intercessory ministry, which was typified by the work of the high priest in the holy place of the earthly sanctuary. In 1844, at the end of the prophetic period of 2300 days, He entered the second and last phase of His atoning ministry, which </w:t>
      </w:r>
      <w:proofErr w:type="gramStart"/>
      <w:r>
        <w:t>was typified</w:t>
      </w:r>
      <w:proofErr w:type="gramEnd"/>
      <w:r>
        <w:t xml:space="preserve"> by the work of the high priest in the most holy place of the earthly sanctuary. </w:t>
      </w:r>
    </w:p>
    <w:p w14:paraId="169826E4" w14:textId="77777777" w:rsidR="00F8534F" w:rsidRDefault="007E3EDC">
      <w:pPr>
        <w:spacing w:after="0" w:line="276" w:lineRule="auto"/>
        <w:ind w:left="360" w:right="360"/>
        <w:jc w:val="both"/>
      </w:pPr>
      <w:r>
        <w:t>It is a work of investigative judgment which is part of the ultimate disposition of all sin, typified by the cleansing of the ancient Hebrew sanctuary on the Day of Atonement</w:t>
      </w:r>
      <w:proofErr w:type="gramStart"/>
      <w:r>
        <w:t xml:space="preserve">.  </w:t>
      </w:r>
      <w:proofErr w:type="gramEnd"/>
      <w:r>
        <w:t xml:space="preserve">In that typical service the sanctuary </w:t>
      </w:r>
      <w:proofErr w:type="gramStart"/>
      <w:r>
        <w:t>was cleansed</w:t>
      </w:r>
      <w:proofErr w:type="gramEnd"/>
      <w:r>
        <w:t xml:space="preserve"> with the blood of animal sacrifices, but the heavenly things are purified with the perfect sacrifice of the blood of Jesus. </w:t>
      </w:r>
    </w:p>
    <w:p w14:paraId="6618C57A" w14:textId="77777777" w:rsidR="00F8534F" w:rsidRDefault="007E3EDC">
      <w:pPr>
        <w:spacing w:after="0" w:line="276" w:lineRule="auto"/>
        <w:ind w:left="360" w:right="360"/>
        <w:jc w:val="both"/>
      </w:pPr>
      <w:r>
        <w:t xml:space="preserve">The investigative judgment reveals to heavenly intelligences who among the dead are asleep in Christ and therefore, in Him, </w:t>
      </w:r>
      <w:proofErr w:type="gramStart"/>
      <w:r>
        <w:t>are deemed</w:t>
      </w:r>
      <w:proofErr w:type="gramEnd"/>
      <w:r>
        <w:t xml:space="preserve"> worthy to have part in the first resurrection. It also makes manifest who among the living are abiding in Christ, keeping the commandments of God and the faith of Jesus, and in Him, therefore, are ready for translation into His everlasting kingdom. This judgment vindicates the justice of God in saving those who believe in Jesus. It declares that those who have remained loyal to God shall receive the kingdom. </w:t>
      </w:r>
    </w:p>
    <w:p w14:paraId="5F5CD28D" w14:textId="77777777" w:rsidR="00F8534F" w:rsidRDefault="007E3EDC">
      <w:pPr>
        <w:spacing w:after="0" w:line="276" w:lineRule="auto"/>
        <w:ind w:left="360" w:right="360"/>
        <w:jc w:val="both"/>
      </w:pPr>
      <w:r>
        <w:t xml:space="preserve">The completion of this ministry of Christ will mark the close of human probation before the Second Advent. (Lev. 16; Num. 14:34; Ezek. 4:6; Dan. 7:9-27; 8:13, 14; 9:24-27; Heb. 1:3; 2:16, 17; 4:14-16; 8:1-5; 9:11-28; 10:19-22; Rev. 8:3-5; 11:19; 14:6, 7; 20:12; 14:12; 22:11, 12.)” (Fundamental Belief #24 </w:t>
      </w:r>
      <w:r>
        <w:rPr>
          <w:i/>
        </w:rPr>
        <w:t>Christ’s Ministry in the Heavenly Sanctuary</w:t>
      </w:r>
      <w:r>
        <w:t>)</w:t>
      </w:r>
    </w:p>
    <w:p w14:paraId="07066762" w14:textId="77777777" w:rsidR="00F8534F" w:rsidRDefault="00F8534F">
      <w:pPr>
        <w:spacing w:after="0" w:line="276" w:lineRule="auto"/>
        <w:ind w:firstLine="360"/>
        <w:rPr>
          <w:color w:val="4A86E8"/>
          <w:sz w:val="12"/>
          <w:szCs w:val="12"/>
        </w:rPr>
      </w:pPr>
    </w:p>
    <w:p w14:paraId="1BB8CD41" w14:textId="77777777" w:rsidR="00F8534F" w:rsidRDefault="007E3EDC">
      <w:pPr>
        <w:spacing w:after="0" w:line="276" w:lineRule="auto"/>
        <w:rPr>
          <w:b/>
          <w:i/>
        </w:rPr>
      </w:pPr>
      <w:r>
        <w:rPr>
          <w:b/>
          <w:sz w:val="24"/>
          <w:szCs w:val="24"/>
        </w:rPr>
        <w:t>Resources</w:t>
      </w:r>
    </w:p>
    <w:p w14:paraId="1BA7085D" w14:textId="39349EDC" w:rsidR="00F8534F" w:rsidRPr="001F0D0A" w:rsidRDefault="007E3EDC">
      <w:pPr>
        <w:widowControl w:val="0"/>
        <w:numPr>
          <w:ilvl w:val="0"/>
          <w:numId w:val="54"/>
        </w:numPr>
        <w:tabs>
          <w:tab w:val="right" w:pos="7099"/>
        </w:tabs>
        <w:spacing w:after="0" w:line="276" w:lineRule="auto"/>
      </w:pPr>
      <w:r>
        <w:t xml:space="preserve">Find the requirements for the Sanctuary honor at </w:t>
      </w:r>
      <w:hyperlink r:id="rId48">
        <w:r>
          <w:rPr>
            <w:u w:val="single"/>
          </w:rPr>
          <w:t>https://youth.adventist.org/Ministries/Pathfinders/Honors/agentType/View/HonorID/1204/Sanctuary</w:t>
        </w:r>
      </w:hyperlink>
    </w:p>
    <w:p w14:paraId="32BF20AF" w14:textId="77777777" w:rsidR="001F0D0A" w:rsidRDefault="001F0D0A" w:rsidP="001F0D0A">
      <w:pPr>
        <w:widowControl w:val="0"/>
        <w:tabs>
          <w:tab w:val="right" w:pos="7099"/>
        </w:tabs>
        <w:spacing w:after="0" w:line="276" w:lineRule="auto"/>
        <w:ind w:left="720"/>
      </w:pPr>
    </w:p>
    <w:p w14:paraId="71F891C7" w14:textId="77777777" w:rsidR="00F8534F" w:rsidRDefault="00F8534F">
      <w:pPr>
        <w:widowControl w:val="0"/>
        <w:tabs>
          <w:tab w:val="right" w:pos="7099"/>
        </w:tabs>
        <w:spacing w:after="0" w:line="276" w:lineRule="auto"/>
        <w:rPr>
          <w:b/>
          <w:i/>
          <w:sz w:val="12"/>
          <w:szCs w:val="12"/>
        </w:rPr>
      </w:pPr>
    </w:p>
    <w:p w14:paraId="67FD6FC2" w14:textId="77777777" w:rsidR="00F8534F" w:rsidRDefault="007E3EDC">
      <w:pPr>
        <w:spacing w:after="0" w:line="276" w:lineRule="auto"/>
        <w:rPr>
          <w:b/>
        </w:rPr>
      </w:pPr>
      <w:r>
        <w:rPr>
          <w:b/>
          <w:i/>
          <w:sz w:val="24"/>
          <w:szCs w:val="24"/>
        </w:rPr>
        <w:t>Portfolio</w:t>
      </w:r>
      <w:r>
        <w:rPr>
          <w:b/>
          <w:sz w:val="24"/>
          <w:szCs w:val="24"/>
        </w:rPr>
        <w:t xml:space="preserve"> Completion</w:t>
      </w:r>
    </w:p>
    <w:p w14:paraId="00B5580C" w14:textId="77777777" w:rsidR="00F8534F" w:rsidRDefault="007E3EDC">
      <w:pPr>
        <w:widowControl w:val="0"/>
        <w:numPr>
          <w:ilvl w:val="0"/>
          <w:numId w:val="43"/>
        </w:numPr>
        <w:tabs>
          <w:tab w:val="right" w:pos="7099"/>
        </w:tabs>
        <w:spacing w:after="0" w:line="276" w:lineRule="auto"/>
      </w:pPr>
      <w:r>
        <w:t xml:space="preserve">Include in your </w:t>
      </w:r>
      <w:r>
        <w:rPr>
          <w:i/>
        </w:rPr>
        <w:t>Portfolio</w:t>
      </w:r>
      <w:r>
        <w:t xml:space="preserve"> all your answers and materials collected for this honor or for a workshop explaining the Sanctuary approved by your Conference/Mission.</w:t>
      </w:r>
    </w:p>
    <w:p w14:paraId="47FF6D6C" w14:textId="77777777" w:rsidR="00F8534F" w:rsidRDefault="00000000">
      <w:pPr>
        <w:widowControl w:val="0"/>
        <w:spacing w:after="0" w:line="276" w:lineRule="auto"/>
        <w:rPr>
          <w:b/>
          <w:sz w:val="12"/>
          <w:szCs w:val="12"/>
        </w:rPr>
      </w:pPr>
      <w:r>
        <w:rPr>
          <w:noProof/>
        </w:rPr>
        <w:pict w14:anchorId="63F508C1">
          <v:rect id="_x0000_i1070" alt="" style="width:468pt;height:.05pt;mso-width-percent:0;mso-height-percent:0;mso-width-percent:0;mso-height-percent:0" o:hralign="center" o:hrstd="t" o:hr="t" fillcolor="#a0a0a0" stroked="f"/>
        </w:pict>
      </w:r>
    </w:p>
    <w:p w14:paraId="2D159065" w14:textId="77777777" w:rsidR="00F8534F" w:rsidRDefault="00F8534F">
      <w:pPr>
        <w:widowControl w:val="0"/>
        <w:spacing w:after="0" w:line="276" w:lineRule="auto"/>
        <w:rPr>
          <w:b/>
          <w:sz w:val="16"/>
          <w:szCs w:val="16"/>
        </w:rPr>
      </w:pPr>
    </w:p>
    <w:p w14:paraId="2F512E8F" w14:textId="77777777" w:rsidR="00F8534F" w:rsidRDefault="007E3EDC">
      <w:pPr>
        <w:widowControl w:val="0"/>
        <w:numPr>
          <w:ilvl w:val="0"/>
          <w:numId w:val="12"/>
        </w:numPr>
        <w:spacing w:after="0" w:line="276" w:lineRule="auto"/>
      </w:pPr>
      <w:r>
        <w:rPr>
          <w:b/>
        </w:rPr>
        <w:t xml:space="preserve">Choose one of the following and do </w:t>
      </w:r>
      <w:r w:rsidRPr="008C5AD5">
        <w:rPr>
          <w:rFonts w:asciiTheme="majorHAnsi" w:hAnsiTheme="majorHAnsi" w:cstheme="majorHAnsi"/>
          <w:b/>
        </w:rPr>
        <w:t xml:space="preserve">two </w:t>
      </w:r>
      <w:r w:rsidRPr="008C5AD5">
        <w:rPr>
          <w:rFonts w:asciiTheme="majorHAnsi" w:eastAsia="Montserrat" w:hAnsiTheme="majorHAnsi" w:cstheme="majorHAnsi"/>
          <w:b/>
          <w:color w:val="1155CC"/>
        </w:rPr>
        <w:t>Share Section</w:t>
      </w:r>
      <w:r w:rsidRPr="008C5AD5">
        <w:rPr>
          <w:rFonts w:asciiTheme="majorHAnsi" w:hAnsiTheme="majorHAnsi" w:cstheme="majorHAnsi"/>
          <w:b/>
        </w:rPr>
        <w:t xml:space="preserve"> optio</w:t>
      </w:r>
      <w:r>
        <w:rPr>
          <w:b/>
        </w:rPr>
        <w:t xml:space="preserve">ns: </w:t>
      </w:r>
    </w:p>
    <w:p w14:paraId="587402CF" w14:textId="77777777" w:rsidR="00F8534F" w:rsidRDefault="007E3EDC">
      <w:pPr>
        <w:widowControl w:val="0"/>
        <w:numPr>
          <w:ilvl w:val="1"/>
          <w:numId w:val="12"/>
        </w:numPr>
        <w:spacing w:after="0" w:line="276" w:lineRule="auto"/>
      </w:pPr>
      <w:r>
        <w:rPr>
          <w:b/>
        </w:rPr>
        <w:t>Have or earn the Adventist Pioneer Heritage honor.</w:t>
      </w:r>
    </w:p>
    <w:p w14:paraId="759C9763" w14:textId="77777777" w:rsidR="00F8534F" w:rsidRDefault="007E3EDC">
      <w:pPr>
        <w:widowControl w:val="0"/>
        <w:numPr>
          <w:ilvl w:val="1"/>
          <w:numId w:val="12"/>
        </w:numPr>
        <w:spacing w:after="0" w:line="276" w:lineRule="auto"/>
      </w:pPr>
      <w:r>
        <w:rPr>
          <w:b/>
        </w:rPr>
        <w:t xml:space="preserve">Watch the series </w:t>
      </w:r>
      <w:r>
        <w:rPr>
          <w:b/>
          <w:i/>
        </w:rPr>
        <w:t>Tell the World.</w:t>
      </w:r>
    </w:p>
    <w:p w14:paraId="1368A927" w14:textId="77777777" w:rsidR="00F8534F" w:rsidRDefault="007E3EDC">
      <w:pPr>
        <w:widowControl w:val="0"/>
        <w:numPr>
          <w:ilvl w:val="1"/>
          <w:numId w:val="12"/>
        </w:numPr>
        <w:spacing w:after="0" w:line="276" w:lineRule="auto"/>
      </w:pPr>
      <w:r>
        <w:rPr>
          <w:b/>
        </w:rPr>
        <w:t xml:space="preserve">Watch the series </w:t>
      </w:r>
      <w:r>
        <w:rPr>
          <w:b/>
          <w:i/>
        </w:rPr>
        <w:t>Keepers of the Flame.</w:t>
      </w:r>
    </w:p>
    <w:p w14:paraId="312DFE22" w14:textId="77777777" w:rsidR="00F8534F" w:rsidRDefault="007E3EDC">
      <w:pPr>
        <w:widowControl w:val="0"/>
        <w:numPr>
          <w:ilvl w:val="1"/>
          <w:numId w:val="12"/>
        </w:numPr>
        <w:spacing w:after="0" w:line="276" w:lineRule="auto"/>
      </w:pPr>
      <w:r>
        <w:rPr>
          <w:b/>
        </w:rPr>
        <w:t>Read or listen to a book on church heritage approved by your Conference/Mission.</w:t>
      </w:r>
    </w:p>
    <w:p w14:paraId="2B2DC3BF" w14:textId="77777777" w:rsidR="00F8534F" w:rsidRDefault="00000000">
      <w:pPr>
        <w:widowControl w:val="0"/>
        <w:spacing w:after="0" w:line="276" w:lineRule="auto"/>
        <w:rPr>
          <w:b/>
        </w:rPr>
      </w:pPr>
      <w:r>
        <w:rPr>
          <w:noProof/>
        </w:rPr>
        <w:pict w14:anchorId="0978415B">
          <v:rect id="_x0000_i1361" alt="" style="width:468pt;height:.05pt;mso-width-percent:0;mso-height-percent:0;mso-width-percent:0;mso-height-percent:0" o:hralign="center" o:hrstd="t" o:hr="t" fillcolor="#a0a0a0" stroked="f"/>
        </w:pict>
      </w:r>
    </w:p>
    <w:p w14:paraId="15BB3B53" w14:textId="77777777" w:rsidR="00F8534F" w:rsidRDefault="007E3EDC">
      <w:pPr>
        <w:spacing w:after="0" w:line="276" w:lineRule="auto"/>
        <w:ind w:firstLine="360"/>
      </w:pPr>
      <w:r>
        <w:lastRenderedPageBreak/>
        <w:t xml:space="preserve">Church history is important to our understanding of our belief system, and how the Seventh-day Adventist Church has </w:t>
      </w:r>
      <w:proofErr w:type="gramStart"/>
      <w:r>
        <w:t>been shaped</w:t>
      </w:r>
      <w:proofErr w:type="gramEnd"/>
      <w:r>
        <w:t xml:space="preserve"> over time by God’s leading. </w:t>
      </w:r>
      <w:proofErr w:type="gramStart"/>
      <w:r>
        <w:t>It's</w:t>
      </w:r>
      <w:proofErr w:type="gramEnd"/>
      <w:r>
        <w:t xml:space="preserve"> likely that you will find parallels to your own experience, and learn that both the disappointments and triumphs of this movement were key to their physical, mental and spiritual success. Take advantage of one of these options to learn more about the origins of our faith community.</w:t>
      </w:r>
    </w:p>
    <w:p w14:paraId="4ADF96D3" w14:textId="77777777" w:rsidR="00F8534F" w:rsidRDefault="00F8534F">
      <w:pPr>
        <w:spacing w:after="0" w:line="276" w:lineRule="auto"/>
        <w:rPr>
          <w:sz w:val="12"/>
          <w:szCs w:val="12"/>
        </w:rPr>
      </w:pPr>
    </w:p>
    <w:p w14:paraId="7EA9F4EA" w14:textId="77777777" w:rsidR="00F8534F" w:rsidRDefault="007E3EDC">
      <w:pPr>
        <w:widowControl w:val="0"/>
        <w:tabs>
          <w:tab w:val="right" w:pos="7099"/>
        </w:tabs>
        <w:spacing w:after="0" w:line="276" w:lineRule="auto"/>
        <w:rPr>
          <w:b/>
          <w:sz w:val="24"/>
          <w:szCs w:val="24"/>
        </w:rPr>
      </w:pPr>
      <w:r>
        <w:rPr>
          <w:b/>
          <w:sz w:val="24"/>
          <w:szCs w:val="24"/>
        </w:rPr>
        <w:t>Resources</w:t>
      </w:r>
    </w:p>
    <w:p w14:paraId="5925B429" w14:textId="77777777" w:rsidR="00F8534F" w:rsidRDefault="007E3EDC">
      <w:pPr>
        <w:widowControl w:val="0"/>
        <w:numPr>
          <w:ilvl w:val="0"/>
          <w:numId w:val="10"/>
        </w:numPr>
        <w:tabs>
          <w:tab w:val="right" w:pos="7099"/>
        </w:tabs>
        <w:spacing w:after="0" w:line="276" w:lineRule="auto"/>
      </w:pPr>
      <w:r>
        <w:t xml:space="preserve">Find the requirements for the Adventist Pioneer Heritage honor in this link: </w:t>
      </w:r>
      <w:hyperlink r:id="rId49">
        <w:r>
          <w:rPr>
            <w:color w:val="1155CC"/>
            <w:u w:val="single"/>
          </w:rPr>
          <w:t>https://youth.adventist.org/Ministries/Pathfinders/Honors/agentType/View/HonorID/1364/Adventist-Pioneer-Heritage</w:t>
        </w:r>
      </w:hyperlink>
    </w:p>
    <w:p w14:paraId="167D6C2D" w14:textId="77777777" w:rsidR="00F8534F" w:rsidRDefault="007E3EDC">
      <w:pPr>
        <w:widowControl w:val="0"/>
        <w:numPr>
          <w:ilvl w:val="0"/>
          <w:numId w:val="10"/>
        </w:numPr>
        <w:tabs>
          <w:tab w:val="right" w:pos="7099"/>
        </w:tabs>
        <w:spacing w:after="0" w:line="276" w:lineRule="auto"/>
      </w:pPr>
      <w:r>
        <w:rPr>
          <w:i/>
        </w:rPr>
        <w:t>Tell the World</w:t>
      </w:r>
      <w:r>
        <w:t xml:space="preserve"> video series can </w:t>
      </w:r>
      <w:proofErr w:type="gramStart"/>
      <w:r>
        <w:t>be found</w:t>
      </w:r>
      <w:proofErr w:type="gramEnd"/>
      <w:r>
        <w:t xml:space="preserve"> at </w:t>
      </w:r>
      <w:hyperlink r:id="rId50">
        <w:r>
          <w:rPr>
            <w:u w:val="single"/>
          </w:rPr>
          <w:t>https://telltheworld.adventist.org</w:t>
        </w:r>
      </w:hyperlink>
    </w:p>
    <w:p w14:paraId="64ABC7AC" w14:textId="77777777" w:rsidR="00F8534F" w:rsidRDefault="007E3EDC">
      <w:pPr>
        <w:numPr>
          <w:ilvl w:val="0"/>
          <w:numId w:val="10"/>
        </w:numPr>
        <w:spacing w:after="0" w:line="276" w:lineRule="auto"/>
      </w:pPr>
      <w:r>
        <w:rPr>
          <w:i/>
        </w:rPr>
        <w:t>Keepers of the Flame</w:t>
      </w:r>
      <w:r>
        <w:t xml:space="preserve"> video series can be found at </w:t>
      </w:r>
      <w:hyperlink r:id="rId51">
        <w:r>
          <w:rPr>
            <w:color w:val="1155CC"/>
            <w:u w:val="single"/>
          </w:rPr>
          <w:t>https://www.hopechannel.com/au/watch/shows/keepers-of-the-flame</w:t>
        </w:r>
      </w:hyperlink>
      <w:r>
        <w:t xml:space="preserve"> </w:t>
      </w:r>
    </w:p>
    <w:p w14:paraId="2D17FCB5" w14:textId="77777777" w:rsidR="00F8534F" w:rsidRDefault="00F8534F">
      <w:pPr>
        <w:widowControl w:val="0"/>
        <w:tabs>
          <w:tab w:val="right" w:pos="7099"/>
        </w:tabs>
        <w:spacing w:after="0" w:line="276" w:lineRule="auto"/>
        <w:rPr>
          <w:sz w:val="12"/>
          <w:szCs w:val="12"/>
        </w:rPr>
      </w:pPr>
    </w:p>
    <w:p w14:paraId="0C4682D3" w14:textId="77777777" w:rsidR="00F8534F" w:rsidRDefault="007E3EDC">
      <w:pPr>
        <w:spacing w:after="0" w:line="276" w:lineRule="auto"/>
        <w:rPr>
          <w:b/>
          <w:sz w:val="24"/>
          <w:szCs w:val="24"/>
        </w:rPr>
      </w:pPr>
      <w:r>
        <w:rPr>
          <w:b/>
          <w:i/>
          <w:sz w:val="24"/>
          <w:szCs w:val="24"/>
        </w:rPr>
        <w:t>Portfolio</w:t>
      </w:r>
      <w:r>
        <w:rPr>
          <w:b/>
          <w:sz w:val="24"/>
          <w:szCs w:val="24"/>
        </w:rPr>
        <w:t xml:space="preserve"> Completion</w:t>
      </w:r>
    </w:p>
    <w:p w14:paraId="08158EAE" w14:textId="77777777" w:rsidR="00F8534F" w:rsidRDefault="007E3EDC">
      <w:pPr>
        <w:widowControl w:val="0"/>
        <w:numPr>
          <w:ilvl w:val="0"/>
          <w:numId w:val="38"/>
        </w:numPr>
        <w:tabs>
          <w:tab w:val="right" w:pos="7099"/>
        </w:tabs>
        <w:spacing w:after="0" w:line="276" w:lineRule="auto"/>
      </w:pPr>
      <w:r>
        <w:t xml:space="preserve">Include in your </w:t>
      </w:r>
      <w:r>
        <w:rPr>
          <w:i/>
        </w:rPr>
        <w:t>Portfolio</w:t>
      </w:r>
      <w:r>
        <w:t xml:space="preserve"> all your answers and materials collected for this honor.</w:t>
      </w:r>
    </w:p>
    <w:p w14:paraId="3E0F5B43" w14:textId="77777777" w:rsidR="00F8534F" w:rsidRDefault="007E3EDC">
      <w:pPr>
        <w:widowControl w:val="0"/>
        <w:numPr>
          <w:ilvl w:val="0"/>
          <w:numId w:val="38"/>
        </w:numPr>
        <w:tabs>
          <w:tab w:val="right" w:pos="7099"/>
        </w:tabs>
        <w:spacing w:after="0" w:line="276" w:lineRule="auto"/>
      </w:pPr>
      <w:r>
        <w:t>The one-page summary should include the conclusions achieved by the group as well as the main spiritual lessons obtained.</w:t>
      </w:r>
    </w:p>
    <w:p w14:paraId="6E2D0010" w14:textId="77777777" w:rsidR="00F8534F" w:rsidRDefault="007E3EDC">
      <w:pPr>
        <w:widowControl w:val="0"/>
        <w:numPr>
          <w:ilvl w:val="0"/>
          <w:numId w:val="38"/>
        </w:numPr>
        <w:tabs>
          <w:tab w:val="right" w:pos="7099"/>
        </w:tabs>
        <w:spacing w:after="0" w:line="276" w:lineRule="auto"/>
      </w:pPr>
      <w:r>
        <w:t xml:space="preserve">Complete the </w:t>
      </w:r>
      <w:r>
        <w:rPr>
          <w:rFonts w:ascii="Montserrat" w:eastAsia="Montserrat" w:hAnsi="Montserrat" w:cs="Montserrat"/>
          <w:b/>
          <w:color w:val="1155CC"/>
          <w:sz w:val="18"/>
          <w:szCs w:val="18"/>
        </w:rPr>
        <w:t>Share Section</w:t>
      </w:r>
      <w:r>
        <w:t>. More information about this at the end of this curriculum.</w:t>
      </w:r>
    </w:p>
    <w:p w14:paraId="4F686723" w14:textId="77777777" w:rsidR="00F8534F" w:rsidRDefault="00F8534F">
      <w:pPr>
        <w:widowControl w:val="0"/>
        <w:spacing w:after="0" w:line="276" w:lineRule="auto"/>
        <w:jc w:val="both"/>
      </w:pPr>
    </w:p>
    <w:p w14:paraId="73499755" w14:textId="77777777" w:rsidR="00F8534F" w:rsidRPr="00844117" w:rsidRDefault="007E3EDC">
      <w:pPr>
        <w:spacing w:after="0" w:line="276" w:lineRule="auto"/>
      </w:pPr>
      <w:r w:rsidRPr="00844117">
        <w:rPr>
          <w:b/>
        </w:rPr>
        <w:t>Additional Notes:</w:t>
      </w:r>
      <w:r w:rsidRPr="00844117">
        <w:t xml:space="preserve"> Final approval is at the determination of the reviewing Master Guide following the guidelines of the local Conference/Mission Youth Director or their designated representative.</w:t>
      </w:r>
    </w:p>
    <w:p w14:paraId="693F8E1D" w14:textId="77777777" w:rsidR="00F8534F" w:rsidRDefault="00F8534F">
      <w:pPr>
        <w:spacing w:after="0" w:line="276" w:lineRule="auto"/>
        <w:rPr>
          <w:b/>
          <w:sz w:val="24"/>
          <w:szCs w:val="24"/>
        </w:rPr>
      </w:pPr>
    </w:p>
    <w:p w14:paraId="463BE0A7" w14:textId="77777777" w:rsidR="00F8534F" w:rsidRDefault="007E3EDC">
      <w:pPr>
        <w:shd w:val="clear" w:color="auto" w:fill="000000"/>
        <w:spacing w:after="0" w:line="276" w:lineRule="auto"/>
        <w:rPr>
          <w:b/>
        </w:rPr>
      </w:pPr>
      <w:r>
        <w:rPr>
          <w:rFonts w:ascii="Montserrat SemiBold" w:eastAsia="Montserrat SemiBold" w:hAnsi="Montserrat SemiBold" w:cs="Montserrat SemiBold"/>
          <w:color w:val="FFFFFF"/>
        </w:rPr>
        <w:t xml:space="preserve">  IV. Community Development (Favor with Man)</w:t>
      </w:r>
    </w:p>
    <w:p w14:paraId="022632A6" w14:textId="77777777" w:rsidR="00F8534F" w:rsidRDefault="00000000">
      <w:pPr>
        <w:widowControl w:val="0"/>
        <w:spacing w:after="0" w:line="276" w:lineRule="auto"/>
        <w:rPr>
          <w:b/>
        </w:rPr>
      </w:pPr>
      <w:r>
        <w:rPr>
          <w:noProof/>
        </w:rPr>
        <w:pict w14:anchorId="764E975D">
          <v:rect id="_x0000_i1072" alt="" style="width:468pt;height:.05pt;mso-width-percent:0;mso-height-percent:0;mso-width-percent:0;mso-height-percent:0" o:hralign="center" o:hrstd="t" o:hr="t" fillcolor="#a0a0a0" stroked="f"/>
        </w:pict>
      </w:r>
    </w:p>
    <w:p w14:paraId="0E71C4D4" w14:textId="77777777" w:rsidR="00F8534F" w:rsidRDefault="00F8534F">
      <w:pPr>
        <w:widowControl w:val="0"/>
        <w:spacing w:after="0" w:line="276" w:lineRule="auto"/>
        <w:rPr>
          <w:b/>
          <w:sz w:val="16"/>
          <w:szCs w:val="16"/>
        </w:rPr>
      </w:pPr>
    </w:p>
    <w:p w14:paraId="3D98A72D" w14:textId="77777777" w:rsidR="00F8534F" w:rsidRDefault="007E3EDC">
      <w:pPr>
        <w:widowControl w:val="0"/>
        <w:numPr>
          <w:ilvl w:val="0"/>
          <w:numId w:val="33"/>
        </w:numPr>
        <w:spacing w:after="0" w:line="276" w:lineRule="auto"/>
      </w:pPr>
      <w:r>
        <w:rPr>
          <w:b/>
        </w:rPr>
        <w:t>Have or earn the Personal Evangelism honor.</w:t>
      </w:r>
    </w:p>
    <w:p w14:paraId="7FFA1BDC" w14:textId="77777777" w:rsidR="00F8534F" w:rsidRDefault="00000000">
      <w:pPr>
        <w:widowControl w:val="0"/>
        <w:spacing w:after="0" w:line="276" w:lineRule="auto"/>
      </w:pPr>
      <w:r>
        <w:rPr>
          <w:noProof/>
        </w:rPr>
        <w:pict w14:anchorId="6CCBEFC4">
          <v:rect id="_x0000_i1073" alt="" style="width:468pt;height:.05pt;mso-width-percent:0;mso-height-percent:0;mso-width-percent:0;mso-height-percent:0" o:hralign="center" o:hrstd="t" o:hr="t" fillcolor="#a0a0a0" stroked="f"/>
        </w:pict>
      </w:r>
    </w:p>
    <w:p w14:paraId="390BC819" w14:textId="77777777" w:rsidR="00F8534F" w:rsidRDefault="007E3EDC">
      <w:pPr>
        <w:spacing w:after="0" w:line="276" w:lineRule="auto"/>
        <w:ind w:firstLine="360"/>
      </w:pPr>
      <w:r>
        <w:t xml:space="preserve">On the day that He ascended to Heaven, Christ made it very clear that He expected us to tell the world the good news of salvation. “All authority has </w:t>
      </w:r>
      <w:proofErr w:type="gramStart"/>
      <w:r>
        <w:t>been given</w:t>
      </w:r>
      <w:proofErr w:type="gramEnd"/>
      <w:r>
        <w:t xml:space="preserve"> to Me in heaven and on earth. Go therefore and make disciples of all the nations, baptizing them in the name of the Father and of the Son and of the Holy Spirit, teaching them to observe all things that I have commanded you; and lo, I am with you always, even to the end of the age.” (Matthew 28:18-20 NKJV). It should come as no surprise that the mission statement of the Seventh-day Adventist church focuses on evangelism:</w:t>
      </w:r>
    </w:p>
    <w:p w14:paraId="1408469E" w14:textId="77777777" w:rsidR="00F8534F" w:rsidRDefault="00F8534F">
      <w:pPr>
        <w:spacing w:after="0" w:line="276" w:lineRule="auto"/>
        <w:ind w:firstLine="360"/>
        <w:rPr>
          <w:sz w:val="12"/>
          <w:szCs w:val="12"/>
        </w:rPr>
      </w:pPr>
    </w:p>
    <w:p w14:paraId="1C89E594" w14:textId="77777777" w:rsidR="00F8534F" w:rsidRDefault="007E3EDC">
      <w:pPr>
        <w:spacing w:after="0" w:line="276" w:lineRule="auto"/>
        <w:ind w:left="360" w:right="360"/>
        <w:jc w:val="both"/>
        <w:rPr>
          <w:b/>
          <w:sz w:val="24"/>
          <w:szCs w:val="24"/>
        </w:rPr>
      </w:pPr>
      <w:r>
        <w:rPr>
          <w:b/>
          <w:sz w:val="24"/>
          <w:szCs w:val="24"/>
        </w:rPr>
        <w:t xml:space="preserve">Our Mission </w:t>
      </w:r>
    </w:p>
    <w:p w14:paraId="713931DC" w14:textId="05F46EF8" w:rsidR="00F8534F" w:rsidRDefault="007E3EDC">
      <w:pPr>
        <w:spacing w:after="0" w:line="276" w:lineRule="auto"/>
        <w:ind w:left="360" w:right="360"/>
        <w:jc w:val="both"/>
      </w:pPr>
      <w:r>
        <w:t xml:space="preserve">“The mission of the Seventh-day Adventist Church is to make disciples of all people, communicating the everlasting gospel in the context of the three angels’ messages of Revelation 14:6-12, leading them to accept Jesus as personal Savior and unite with His remnant Church, discipling them to serve Him as Lord and preparing them for His soon return. </w:t>
      </w:r>
    </w:p>
    <w:p w14:paraId="0D51D7EB" w14:textId="17D51236" w:rsidR="00740E28" w:rsidRDefault="00740E28">
      <w:pPr>
        <w:spacing w:after="0" w:line="276" w:lineRule="auto"/>
        <w:ind w:left="360" w:right="360"/>
        <w:jc w:val="both"/>
      </w:pPr>
    </w:p>
    <w:p w14:paraId="6428722A" w14:textId="77777777" w:rsidR="00740E28" w:rsidRDefault="00740E28">
      <w:pPr>
        <w:spacing w:after="0" w:line="276" w:lineRule="auto"/>
        <w:ind w:left="360" w:right="360"/>
        <w:jc w:val="both"/>
      </w:pPr>
    </w:p>
    <w:p w14:paraId="311DB256" w14:textId="5B4F6AFA" w:rsidR="00B119BD" w:rsidRDefault="00B119BD">
      <w:pPr>
        <w:spacing w:after="0" w:line="276" w:lineRule="auto"/>
        <w:ind w:left="360" w:right="360"/>
        <w:jc w:val="both"/>
      </w:pPr>
    </w:p>
    <w:p w14:paraId="78703369" w14:textId="77777777" w:rsidR="00F8534F" w:rsidRDefault="007E3EDC">
      <w:pPr>
        <w:spacing w:after="0" w:line="276" w:lineRule="auto"/>
        <w:ind w:left="360" w:right="360"/>
        <w:jc w:val="both"/>
        <w:rPr>
          <w:sz w:val="24"/>
          <w:szCs w:val="24"/>
        </w:rPr>
      </w:pPr>
      <w:r>
        <w:rPr>
          <w:b/>
          <w:sz w:val="24"/>
          <w:szCs w:val="24"/>
        </w:rPr>
        <w:lastRenderedPageBreak/>
        <w:t xml:space="preserve">Our Methodology </w:t>
      </w:r>
    </w:p>
    <w:p w14:paraId="03713C62" w14:textId="77777777" w:rsidR="00F8534F" w:rsidRDefault="007E3EDC">
      <w:pPr>
        <w:spacing w:after="0" w:line="276" w:lineRule="auto"/>
        <w:ind w:left="360" w:right="360"/>
        <w:jc w:val="both"/>
      </w:pPr>
      <w:r>
        <w:t xml:space="preserve">We pursue this mission under the guidance and through the empowerment of the Holy Spirit through: </w:t>
      </w:r>
    </w:p>
    <w:p w14:paraId="2A262B2F" w14:textId="77777777" w:rsidR="00F8534F" w:rsidRDefault="007E3EDC">
      <w:pPr>
        <w:spacing w:after="0" w:line="276" w:lineRule="auto"/>
        <w:ind w:left="360" w:right="360"/>
        <w:jc w:val="both"/>
      </w:pPr>
      <w:r>
        <w:rPr>
          <w:b/>
        </w:rPr>
        <w:t xml:space="preserve">Preaching. </w:t>
      </w:r>
      <w:r>
        <w:t xml:space="preserve">Accepting Christ’s commission, we proclaim to all the world, in these last days, the everlasting gospel of God’s love, most fully revealed in His Son’s life, ministry, atoning death, resurrection and high priestly ministry. Recognizing the Bible to be God’s infallible revelation of His will, we present its full message, including the second advent of Christ and the continuing authority of His Ten Commandment law with its reminder of the Seventh-day Sabbath. </w:t>
      </w:r>
    </w:p>
    <w:p w14:paraId="15536AAA" w14:textId="77777777" w:rsidR="00F8534F" w:rsidRDefault="007E3EDC">
      <w:pPr>
        <w:spacing w:after="0" w:line="276" w:lineRule="auto"/>
        <w:ind w:left="360" w:right="360"/>
        <w:jc w:val="both"/>
      </w:pPr>
      <w:r>
        <w:rPr>
          <w:b/>
        </w:rPr>
        <w:t xml:space="preserve">Teaching. </w:t>
      </w:r>
      <w:r>
        <w:t xml:space="preserve">Acknowledging that development of mind and character is essential to God’s redemptive plan, we promote the growth of a mature understanding of and relationship to God, His </w:t>
      </w:r>
      <w:proofErr w:type="gramStart"/>
      <w:r>
        <w:t>Word</w:t>
      </w:r>
      <w:proofErr w:type="gramEnd"/>
      <w:r>
        <w:t xml:space="preserve"> and the created universe. </w:t>
      </w:r>
    </w:p>
    <w:p w14:paraId="3C2FC543" w14:textId="77777777" w:rsidR="00F8534F" w:rsidRDefault="007E3EDC">
      <w:pPr>
        <w:spacing w:after="0" w:line="276" w:lineRule="auto"/>
        <w:ind w:left="360" w:right="360"/>
        <w:jc w:val="both"/>
      </w:pPr>
      <w:r>
        <w:rPr>
          <w:b/>
        </w:rPr>
        <w:t xml:space="preserve">Healing. </w:t>
      </w:r>
      <w:r>
        <w:t xml:space="preserve">Affirming the Biblical principles of the wellbeing of the whole person, we make the preservation of health and healing of the sick a priority and through our ministry to the poor and oppressed, cooperate with the Creator in His compassionate work of restoration. </w:t>
      </w:r>
    </w:p>
    <w:p w14:paraId="0FAF7C73" w14:textId="77777777" w:rsidR="00F8534F" w:rsidRPr="00844117" w:rsidRDefault="007E3EDC">
      <w:pPr>
        <w:tabs>
          <w:tab w:val="right" w:pos="7099"/>
        </w:tabs>
        <w:spacing w:after="0" w:line="276" w:lineRule="auto"/>
        <w:ind w:left="360" w:right="360"/>
        <w:jc w:val="both"/>
        <w:rPr>
          <w:i/>
        </w:rPr>
      </w:pPr>
      <w:r>
        <w:rPr>
          <w:b/>
        </w:rPr>
        <w:t xml:space="preserve">Discipling. </w:t>
      </w:r>
      <w:r>
        <w:t xml:space="preserve">Affirming the continued spiritual growth and development of all members, we nurture the newly converted, instruct them in righteous living, train them for effective witness and encourage their </w:t>
      </w:r>
      <w:r w:rsidRPr="00844117">
        <w:t xml:space="preserve">responsive obedience to God’s will.” </w:t>
      </w:r>
      <w:r w:rsidRPr="00844117">
        <w:rPr>
          <w:i/>
        </w:rPr>
        <w:t xml:space="preserve">This statement </w:t>
      </w:r>
      <w:proofErr w:type="gramStart"/>
      <w:r w:rsidRPr="00844117">
        <w:rPr>
          <w:i/>
        </w:rPr>
        <w:t>was voted</w:t>
      </w:r>
      <w:proofErr w:type="gramEnd"/>
      <w:r w:rsidRPr="00844117">
        <w:rPr>
          <w:i/>
        </w:rPr>
        <w:t xml:space="preserve"> by the General Conference of Seventh-day Adventists Executive Committee at the Annual Council Session in Silver Spring, Maryland on October 13, 2009.</w:t>
      </w:r>
    </w:p>
    <w:p w14:paraId="5A460AD6" w14:textId="77777777" w:rsidR="00F8534F" w:rsidRDefault="00F8534F">
      <w:pPr>
        <w:spacing w:after="0" w:line="276" w:lineRule="auto"/>
        <w:rPr>
          <w:b/>
          <w:sz w:val="12"/>
          <w:szCs w:val="12"/>
        </w:rPr>
      </w:pPr>
    </w:p>
    <w:p w14:paraId="4C1AA363" w14:textId="77777777" w:rsidR="00F8534F" w:rsidRDefault="007E3EDC">
      <w:pPr>
        <w:spacing w:after="0" w:line="276" w:lineRule="auto"/>
        <w:rPr>
          <w:sz w:val="24"/>
          <w:szCs w:val="24"/>
        </w:rPr>
      </w:pPr>
      <w:r>
        <w:rPr>
          <w:b/>
          <w:sz w:val="24"/>
          <w:szCs w:val="24"/>
        </w:rPr>
        <w:t>Approach</w:t>
      </w:r>
    </w:p>
    <w:p w14:paraId="34FAD92B" w14:textId="77777777" w:rsidR="00F8534F" w:rsidRDefault="007E3EDC">
      <w:pPr>
        <w:spacing w:after="0" w:line="276" w:lineRule="auto"/>
        <w:ind w:firstLine="360"/>
      </w:pPr>
      <w:r>
        <w:t xml:space="preserve">There are </w:t>
      </w:r>
      <w:proofErr w:type="gramStart"/>
      <w:r>
        <w:t>many</w:t>
      </w:r>
      <w:proofErr w:type="gramEnd"/>
      <w:r>
        <w:t xml:space="preserve"> ways to </w:t>
      </w:r>
      <w:r>
        <w:rPr>
          <w:i/>
        </w:rPr>
        <w:t>do</w:t>
      </w:r>
      <w:r>
        <w:t xml:space="preserve"> evangelism. Sharing your personal testimony with someone is evangelism. Working with a group to feed the homeless is evangelism. Holding a tent meeting for the public is evangelism. The intent of this requirement is twofold: to involve you in evangelism, and give you the experience of </w:t>
      </w:r>
      <w:proofErr w:type="gramStart"/>
      <w:r>
        <w:t>working</w:t>
      </w:r>
      <w:proofErr w:type="gramEnd"/>
      <w:r>
        <w:t xml:space="preserve"> with an evangelistic team.</w:t>
      </w:r>
    </w:p>
    <w:p w14:paraId="166A160C" w14:textId="77777777" w:rsidR="00F8534F" w:rsidRDefault="00F8534F">
      <w:pPr>
        <w:tabs>
          <w:tab w:val="right" w:pos="7099"/>
        </w:tabs>
        <w:spacing w:after="0" w:line="276" w:lineRule="auto"/>
        <w:rPr>
          <w:sz w:val="12"/>
          <w:szCs w:val="12"/>
        </w:rPr>
      </w:pPr>
    </w:p>
    <w:p w14:paraId="7EDC9283" w14:textId="77777777" w:rsidR="00F8534F" w:rsidRDefault="007E3EDC">
      <w:pPr>
        <w:widowControl w:val="0"/>
        <w:spacing w:after="0" w:line="276" w:lineRule="auto"/>
        <w:rPr>
          <w:b/>
        </w:rPr>
      </w:pPr>
      <w:r>
        <w:rPr>
          <w:b/>
          <w:sz w:val="24"/>
          <w:szCs w:val="24"/>
        </w:rPr>
        <w:t xml:space="preserve">Resources </w:t>
      </w:r>
    </w:p>
    <w:p w14:paraId="6EEDA8B8" w14:textId="77777777" w:rsidR="00F8534F" w:rsidRDefault="007E3EDC">
      <w:pPr>
        <w:numPr>
          <w:ilvl w:val="0"/>
          <w:numId w:val="5"/>
        </w:numPr>
        <w:pBdr>
          <w:top w:val="nil"/>
          <w:left w:val="nil"/>
          <w:bottom w:val="nil"/>
          <w:right w:val="nil"/>
          <w:between w:val="nil"/>
        </w:pBdr>
        <w:tabs>
          <w:tab w:val="right" w:pos="7099"/>
        </w:tabs>
        <w:spacing w:after="0" w:line="276" w:lineRule="auto"/>
      </w:pPr>
      <w:r>
        <w:t xml:space="preserve">The book </w:t>
      </w:r>
      <w:r>
        <w:rPr>
          <w:i/>
        </w:rPr>
        <w:t xml:space="preserve">Evangelism </w:t>
      </w:r>
      <w:r>
        <w:t xml:space="preserve">by Ellen G. White provides outstanding guidance for </w:t>
      </w:r>
      <w:proofErr w:type="gramStart"/>
      <w:r>
        <w:t>many</w:t>
      </w:r>
      <w:proofErr w:type="gramEnd"/>
      <w:r>
        <w:t xml:space="preserve"> aspects of evangelism. Find it at </w:t>
      </w:r>
      <w:hyperlink r:id="rId52">
        <w:r>
          <w:rPr>
            <w:u w:val="single"/>
          </w:rPr>
          <w:t>https://m.egwwritings.org/en/book/30/info</w:t>
        </w:r>
      </w:hyperlink>
    </w:p>
    <w:p w14:paraId="2E6E81DF" w14:textId="77777777" w:rsidR="00F8534F" w:rsidRDefault="007E3EDC">
      <w:pPr>
        <w:numPr>
          <w:ilvl w:val="0"/>
          <w:numId w:val="5"/>
        </w:numPr>
        <w:pBdr>
          <w:top w:val="nil"/>
          <w:left w:val="nil"/>
          <w:bottom w:val="nil"/>
          <w:right w:val="nil"/>
          <w:between w:val="nil"/>
        </w:pBdr>
        <w:tabs>
          <w:tab w:val="right" w:pos="7099"/>
        </w:tabs>
        <w:spacing w:after="0" w:line="276" w:lineRule="auto"/>
      </w:pPr>
      <w:proofErr w:type="gramStart"/>
      <w:r>
        <w:t>Many</w:t>
      </w:r>
      <w:proofErr w:type="gramEnd"/>
      <w:r>
        <w:t xml:space="preserve"> of Ellen White’s writings, including the book </w:t>
      </w:r>
      <w:r>
        <w:rPr>
          <w:i/>
        </w:rPr>
        <w:t>Evangelism</w:t>
      </w:r>
      <w:r>
        <w:t xml:space="preserve">, are available in audio format to stream live or down in </w:t>
      </w:r>
      <w:r w:rsidR="001826D3">
        <w:t>multiple languages</w:t>
      </w:r>
      <w:r>
        <w:t xml:space="preserve"> at: </w:t>
      </w:r>
      <w:hyperlink r:id="rId53">
        <w:r>
          <w:rPr>
            <w:u w:val="single"/>
          </w:rPr>
          <w:t>http://ellenwhiteaudio.org</w:t>
        </w:r>
      </w:hyperlink>
      <w:r>
        <w:t xml:space="preserve"> </w:t>
      </w:r>
    </w:p>
    <w:p w14:paraId="5F5FE454" w14:textId="77777777" w:rsidR="001F0D0A" w:rsidRDefault="007E3EDC" w:rsidP="001F0D0A">
      <w:pPr>
        <w:numPr>
          <w:ilvl w:val="0"/>
          <w:numId w:val="5"/>
        </w:numPr>
        <w:pBdr>
          <w:top w:val="nil"/>
          <w:left w:val="nil"/>
          <w:bottom w:val="nil"/>
          <w:right w:val="nil"/>
          <w:between w:val="nil"/>
        </w:pBdr>
        <w:tabs>
          <w:tab w:val="right" w:pos="7099"/>
        </w:tabs>
        <w:spacing w:after="0" w:line="276" w:lineRule="auto"/>
      </w:pPr>
      <w:r>
        <w:t xml:space="preserve">Find the requirements for the Personal Evangelism honor in this link: </w:t>
      </w:r>
      <w:hyperlink r:id="rId54">
        <w:r>
          <w:rPr>
            <w:u w:val="single"/>
          </w:rPr>
          <w:t>https://youth.adventist.org/Ministries/Pathfinders/Honors/agentType/View/HonorID/1201/Personal-Evangelism</w:t>
        </w:r>
      </w:hyperlink>
      <w:r>
        <w:t>.</w:t>
      </w:r>
    </w:p>
    <w:p w14:paraId="1C78C899" w14:textId="5378E116" w:rsidR="00F8534F" w:rsidRDefault="007E3EDC" w:rsidP="001F0D0A">
      <w:pPr>
        <w:pBdr>
          <w:top w:val="nil"/>
          <w:left w:val="nil"/>
          <w:bottom w:val="nil"/>
          <w:right w:val="nil"/>
          <w:between w:val="nil"/>
        </w:pBdr>
        <w:tabs>
          <w:tab w:val="right" w:pos="7099"/>
        </w:tabs>
        <w:spacing w:after="0" w:line="276" w:lineRule="auto"/>
      </w:pPr>
      <w:r w:rsidRPr="001F0D0A">
        <w:rPr>
          <w:b/>
          <w:i/>
          <w:sz w:val="24"/>
          <w:szCs w:val="24"/>
        </w:rPr>
        <w:t>Portfolio</w:t>
      </w:r>
      <w:r w:rsidRPr="001F0D0A">
        <w:rPr>
          <w:b/>
          <w:sz w:val="24"/>
          <w:szCs w:val="24"/>
        </w:rPr>
        <w:t xml:space="preserve"> Completion</w:t>
      </w:r>
    </w:p>
    <w:p w14:paraId="60B45BB7" w14:textId="77777777" w:rsidR="00F8534F" w:rsidRDefault="007E3EDC">
      <w:pPr>
        <w:numPr>
          <w:ilvl w:val="0"/>
          <w:numId w:val="9"/>
        </w:numPr>
        <w:pBdr>
          <w:top w:val="nil"/>
          <w:left w:val="nil"/>
          <w:bottom w:val="nil"/>
          <w:right w:val="nil"/>
          <w:between w:val="nil"/>
        </w:pBdr>
        <w:spacing w:after="0" w:line="276" w:lineRule="auto"/>
      </w:pPr>
      <w:r>
        <w:t>Include in your</w:t>
      </w:r>
      <w:r>
        <w:rPr>
          <w:i/>
        </w:rPr>
        <w:t xml:space="preserve"> Portfolio</w:t>
      </w:r>
      <w:r>
        <w:t xml:space="preserve"> all your answers and materials collected for this honor.</w:t>
      </w:r>
    </w:p>
    <w:p w14:paraId="022F55EC" w14:textId="77777777" w:rsidR="00F8534F" w:rsidRDefault="007E3EDC">
      <w:pPr>
        <w:numPr>
          <w:ilvl w:val="0"/>
          <w:numId w:val="9"/>
        </w:numPr>
        <w:pBdr>
          <w:top w:val="nil"/>
          <w:left w:val="nil"/>
          <w:bottom w:val="nil"/>
          <w:right w:val="nil"/>
          <w:between w:val="nil"/>
        </w:pBdr>
        <w:spacing w:after="0" w:line="276" w:lineRule="auto"/>
      </w:pPr>
      <w:r>
        <w:t>Explain this requirement to the Personal Ministries Coordinator of your local church and volunteer for any evangelistic project, ideally in the form of a process or multiple events, and not just an isolated event.</w:t>
      </w:r>
    </w:p>
    <w:p w14:paraId="6CFFFB6D" w14:textId="77777777" w:rsidR="00F8534F" w:rsidRDefault="007E3EDC">
      <w:pPr>
        <w:numPr>
          <w:ilvl w:val="0"/>
          <w:numId w:val="9"/>
        </w:numPr>
        <w:pBdr>
          <w:top w:val="nil"/>
          <w:left w:val="nil"/>
          <w:bottom w:val="nil"/>
          <w:right w:val="nil"/>
          <w:between w:val="nil"/>
        </w:pBdr>
        <w:spacing w:after="0" w:line="276" w:lineRule="auto"/>
      </w:pPr>
      <w:r>
        <w:t>If this is not possible at your local church, contact the Conference/Mission Youth Director or Evangelism Director, and volunteer for any evangelism project involving a process and not just an isolated event.</w:t>
      </w:r>
    </w:p>
    <w:p w14:paraId="335D6363" w14:textId="77777777" w:rsidR="00F8534F" w:rsidRDefault="007E3EDC">
      <w:pPr>
        <w:numPr>
          <w:ilvl w:val="0"/>
          <w:numId w:val="9"/>
        </w:numPr>
        <w:pBdr>
          <w:top w:val="nil"/>
          <w:left w:val="nil"/>
          <w:bottom w:val="nil"/>
          <w:right w:val="nil"/>
          <w:between w:val="nil"/>
        </w:pBdr>
        <w:spacing w:after="0" w:line="276" w:lineRule="auto"/>
      </w:pPr>
      <w:r>
        <w:lastRenderedPageBreak/>
        <w:t xml:space="preserve">Provide a letter or </w:t>
      </w:r>
      <w:proofErr w:type="gramStart"/>
      <w:r>
        <w:t>some</w:t>
      </w:r>
      <w:proofErr w:type="gramEnd"/>
      <w:r>
        <w:t xml:space="preserve"> other document from the evangelism coordinator outlining your role in the evangelism projects.</w:t>
      </w:r>
    </w:p>
    <w:p w14:paraId="20BA8ED4" w14:textId="77777777" w:rsidR="00F8534F" w:rsidRDefault="00000000">
      <w:pPr>
        <w:widowControl w:val="0"/>
        <w:spacing w:after="0" w:line="276" w:lineRule="auto"/>
        <w:rPr>
          <w:b/>
        </w:rPr>
      </w:pPr>
      <w:r>
        <w:rPr>
          <w:noProof/>
        </w:rPr>
        <w:pict w14:anchorId="1F18C80E">
          <v:rect id="_x0000_i1074" alt="" style="width:468pt;height:.05pt;mso-width-percent:0;mso-height-percent:0;mso-width-percent:0;mso-height-percent:0" o:hralign="center" o:hrstd="t" o:hr="t" fillcolor="#a0a0a0" stroked="f"/>
        </w:pict>
      </w:r>
    </w:p>
    <w:p w14:paraId="300627E5" w14:textId="77777777" w:rsidR="00F8534F" w:rsidRDefault="00F8534F">
      <w:pPr>
        <w:widowControl w:val="0"/>
        <w:spacing w:after="0" w:line="276" w:lineRule="auto"/>
        <w:rPr>
          <w:b/>
          <w:sz w:val="16"/>
          <w:szCs w:val="16"/>
        </w:rPr>
      </w:pPr>
    </w:p>
    <w:p w14:paraId="77353D9A" w14:textId="77777777" w:rsidR="00F8534F" w:rsidRDefault="007E3EDC">
      <w:pPr>
        <w:widowControl w:val="0"/>
        <w:numPr>
          <w:ilvl w:val="0"/>
          <w:numId w:val="33"/>
        </w:numPr>
        <w:spacing w:after="0" w:line="276" w:lineRule="auto"/>
      </w:pPr>
      <w:r>
        <w:rPr>
          <w:b/>
        </w:rPr>
        <w:t>Have or earn three of the following honors:</w:t>
      </w:r>
    </w:p>
    <w:p w14:paraId="50892CBD" w14:textId="77777777" w:rsidR="00F8534F" w:rsidRDefault="007E3EDC">
      <w:pPr>
        <w:widowControl w:val="0"/>
        <w:numPr>
          <w:ilvl w:val="1"/>
          <w:numId w:val="33"/>
        </w:numPr>
        <w:spacing w:after="0" w:line="276" w:lineRule="auto"/>
      </w:pPr>
      <w:r>
        <w:rPr>
          <w:b/>
        </w:rPr>
        <w:t>Cultural Diversity Appreciation</w:t>
      </w:r>
    </w:p>
    <w:p w14:paraId="398628CD" w14:textId="77777777" w:rsidR="00F8534F" w:rsidRDefault="007E3EDC">
      <w:pPr>
        <w:widowControl w:val="0"/>
        <w:numPr>
          <w:ilvl w:val="1"/>
          <w:numId w:val="33"/>
        </w:numPr>
        <w:spacing w:after="0" w:line="276" w:lineRule="auto"/>
      </w:pPr>
      <w:r>
        <w:rPr>
          <w:b/>
        </w:rPr>
        <w:t>Peacemaker</w:t>
      </w:r>
    </w:p>
    <w:p w14:paraId="6AD807A7" w14:textId="77777777" w:rsidR="00F8534F" w:rsidRDefault="007E3EDC">
      <w:pPr>
        <w:widowControl w:val="0"/>
        <w:numPr>
          <w:ilvl w:val="1"/>
          <w:numId w:val="33"/>
        </w:numPr>
        <w:spacing w:after="0" w:line="276" w:lineRule="auto"/>
      </w:pPr>
      <w:r>
        <w:rPr>
          <w:b/>
        </w:rPr>
        <w:t>Social Media</w:t>
      </w:r>
    </w:p>
    <w:p w14:paraId="7CAA80EF" w14:textId="77777777" w:rsidR="00F8534F" w:rsidRDefault="007E3EDC">
      <w:pPr>
        <w:widowControl w:val="0"/>
        <w:numPr>
          <w:ilvl w:val="1"/>
          <w:numId w:val="33"/>
        </w:numPr>
        <w:spacing w:after="0" w:line="276" w:lineRule="auto"/>
      </w:pPr>
      <w:r>
        <w:rPr>
          <w:b/>
        </w:rPr>
        <w:t>One ADRA honor not previously earned</w:t>
      </w:r>
    </w:p>
    <w:p w14:paraId="342146FD" w14:textId="77777777" w:rsidR="00F8534F" w:rsidRDefault="007E3EDC">
      <w:pPr>
        <w:widowControl w:val="0"/>
        <w:numPr>
          <w:ilvl w:val="1"/>
          <w:numId w:val="33"/>
        </w:numPr>
        <w:spacing w:after="0" w:line="276" w:lineRule="auto"/>
      </w:pPr>
      <w:r>
        <w:rPr>
          <w:b/>
        </w:rPr>
        <w:t>One Household Arts honor not previously earned</w:t>
      </w:r>
    </w:p>
    <w:p w14:paraId="3B2FC8E4" w14:textId="77777777" w:rsidR="00F8534F" w:rsidRDefault="00000000">
      <w:pPr>
        <w:widowControl w:val="0"/>
        <w:spacing w:after="0" w:line="276" w:lineRule="auto"/>
      </w:pPr>
      <w:r>
        <w:rPr>
          <w:noProof/>
        </w:rPr>
        <w:pict w14:anchorId="160F302F">
          <v:rect id="_x0000_i1183" alt="" style="width:468pt;height:.05pt;mso-width-percent:0;mso-height-percent:0;mso-width-percent:0;mso-height-percent:0" o:hralign="center" o:hrstd="t" o:hr="t" fillcolor="#a0a0a0" stroked="f"/>
        </w:pict>
      </w:r>
    </w:p>
    <w:p w14:paraId="333AB775" w14:textId="77777777" w:rsidR="00F8534F" w:rsidRDefault="007E3EDC">
      <w:pPr>
        <w:spacing w:after="0" w:line="276" w:lineRule="auto"/>
      </w:pPr>
      <w:r>
        <w:t>These honors provide useful tools to connect with and serve the community around us.</w:t>
      </w:r>
    </w:p>
    <w:p w14:paraId="6E9CDB2B" w14:textId="77777777" w:rsidR="00F8534F" w:rsidRDefault="00F8534F">
      <w:pPr>
        <w:spacing w:after="0" w:line="276" w:lineRule="auto"/>
        <w:ind w:firstLine="360"/>
        <w:rPr>
          <w:b/>
          <w:sz w:val="12"/>
          <w:szCs w:val="12"/>
        </w:rPr>
      </w:pPr>
    </w:p>
    <w:p w14:paraId="1290EE65" w14:textId="77777777" w:rsidR="00F8534F" w:rsidRDefault="007E3EDC">
      <w:pPr>
        <w:spacing w:after="0" w:line="276" w:lineRule="auto"/>
        <w:ind w:firstLine="360"/>
        <w:jc w:val="both"/>
        <w:rPr>
          <w:b/>
          <w:sz w:val="12"/>
          <w:szCs w:val="12"/>
        </w:rPr>
      </w:pPr>
      <w:r>
        <w:rPr>
          <w:b/>
        </w:rPr>
        <w:t>Cultural Diversity Appreciation</w:t>
      </w:r>
      <w:r>
        <w:t xml:space="preserve">: In a globalized world, it is increasingly easy to </w:t>
      </w:r>
      <w:proofErr w:type="gramStart"/>
      <w:r>
        <w:t>be exposed</w:t>
      </w:r>
      <w:proofErr w:type="gramEnd"/>
      <w:r>
        <w:t xml:space="preserve"> to different cultures. We can see a different culture as a threat or as an </w:t>
      </w:r>
      <w:proofErr w:type="gramStart"/>
      <w:r>
        <w:t>opportunity to learn</w:t>
      </w:r>
      <w:proofErr w:type="gramEnd"/>
      <w:r>
        <w:t xml:space="preserve"> more about a different country, or a different community within our country. The goal is always the same, to build bridges like Jesus did.</w:t>
      </w:r>
    </w:p>
    <w:p w14:paraId="5D165036" w14:textId="77777777" w:rsidR="00F8534F" w:rsidRDefault="007E3EDC">
      <w:pPr>
        <w:spacing w:after="0" w:line="276" w:lineRule="auto"/>
        <w:ind w:firstLine="360"/>
        <w:jc w:val="both"/>
        <w:rPr>
          <w:b/>
          <w:sz w:val="12"/>
          <w:szCs w:val="12"/>
        </w:rPr>
      </w:pPr>
      <w:r>
        <w:rPr>
          <w:b/>
        </w:rPr>
        <w:t>Peacemaker</w:t>
      </w:r>
      <w:r>
        <w:t xml:space="preserve">: This is a guideline on how different conflicts can </w:t>
      </w:r>
      <w:proofErr w:type="gramStart"/>
      <w:r>
        <w:t>be solved</w:t>
      </w:r>
      <w:proofErr w:type="gramEnd"/>
      <w:r>
        <w:t>. Any small or large community faces different conflicts on a regular basis. Proper tools to cope with these situations can de-escalate conflict. The Bible has useful examples presented in this honor.</w:t>
      </w:r>
    </w:p>
    <w:p w14:paraId="3C10184F" w14:textId="77777777" w:rsidR="00F8534F" w:rsidRDefault="007E3EDC">
      <w:pPr>
        <w:spacing w:after="0" w:line="276" w:lineRule="auto"/>
        <w:ind w:firstLine="360"/>
        <w:jc w:val="both"/>
        <w:rPr>
          <w:b/>
          <w:sz w:val="12"/>
          <w:szCs w:val="12"/>
        </w:rPr>
      </w:pPr>
      <w:r>
        <w:rPr>
          <w:b/>
        </w:rPr>
        <w:t>Social Media:</w:t>
      </w:r>
      <w:r>
        <w:t xml:space="preserve"> This is part of daily life for millions of people and can be a useful tool to impact our community or be </w:t>
      </w:r>
      <w:proofErr w:type="gramStart"/>
      <w:r>
        <w:t>a stumbling block</w:t>
      </w:r>
      <w:proofErr w:type="gramEnd"/>
      <w:r>
        <w:t xml:space="preserve"> for our spiritual life. This honor </w:t>
      </w:r>
      <w:proofErr w:type="gramStart"/>
      <w:r>
        <w:t>is intended</w:t>
      </w:r>
      <w:proofErr w:type="gramEnd"/>
      <w:r>
        <w:t xml:space="preserve"> to create awareness of how to use social media proactively. </w:t>
      </w:r>
    </w:p>
    <w:p w14:paraId="50816FBB" w14:textId="77777777" w:rsidR="00F8534F" w:rsidRDefault="007E3EDC">
      <w:pPr>
        <w:spacing w:after="0" w:line="276" w:lineRule="auto"/>
        <w:ind w:firstLine="360"/>
        <w:jc w:val="both"/>
        <w:rPr>
          <w:b/>
        </w:rPr>
      </w:pPr>
      <w:r>
        <w:rPr>
          <w:b/>
        </w:rPr>
        <w:t>One of the ADRA honors</w:t>
      </w:r>
      <w:r>
        <w:t xml:space="preserve">: ADRA honors </w:t>
      </w:r>
      <w:proofErr w:type="gramStart"/>
      <w:r>
        <w:t>are intended</w:t>
      </w:r>
      <w:proofErr w:type="gramEnd"/>
      <w:r>
        <w:t xml:space="preserve"> to share tools and the experience of ADRA International by presenting requirements that deal with some of the major needs of communities around the world.</w:t>
      </w:r>
    </w:p>
    <w:p w14:paraId="10A83B65" w14:textId="77777777" w:rsidR="00F8534F" w:rsidRDefault="007E3EDC">
      <w:pPr>
        <w:spacing w:after="0" w:line="276" w:lineRule="auto"/>
        <w:ind w:firstLine="360"/>
        <w:jc w:val="both"/>
      </w:pPr>
      <w:r>
        <w:rPr>
          <w:b/>
        </w:rPr>
        <w:t>One Household Arts honor not previously earned</w:t>
      </w:r>
      <w:r>
        <w:t>: The first community we should take care of is our family. For this reason, Household Arts honors provide useful tools to collaborate at home. Even if the candidate has experience in running a household, there are always new skills to learn.</w:t>
      </w:r>
    </w:p>
    <w:p w14:paraId="20FB38BB" w14:textId="77777777" w:rsidR="00F8534F" w:rsidRDefault="00F8534F">
      <w:pPr>
        <w:spacing w:after="0" w:line="276" w:lineRule="auto"/>
        <w:rPr>
          <w:sz w:val="12"/>
          <w:szCs w:val="12"/>
        </w:rPr>
      </w:pPr>
    </w:p>
    <w:p w14:paraId="60BC29C2" w14:textId="77777777" w:rsidR="00F8534F" w:rsidRDefault="007E3EDC">
      <w:pPr>
        <w:widowControl w:val="0"/>
        <w:spacing w:after="0" w:line="276" w:lineRule="auto"/>
        <w:rPr>
          <w:b/>
          <w:sz w:val="24"/>
          <w:szCs w:val="24"/>
        </w:rPr>
      </w:pPr>
      <w:r>
        <w:rPr>
          <w:b/>
          <w:sz w:val="24"/>
          <w:szCs w:val="24"/>
        </w:rPr>
        <w:t>Resources</w:t>
      </w:r>
    </w:p>
    <w:p w14:paraId="2D9AF0C9" w14:textId="77777777" w:rsidR="00F8534F" w:rsidRDefault="007E3EDC">
      <w:pPr>
        <w:numPr>
          <w:ilvl w:val="0"/>
          <w:numId w:val="47"/>
        </w:numPr>
        <w:tabs>
          <w:tab w:val="right" w:pos="7099"/>
        </w:tabs>
        <w:spacing w:after="0" w:line="276" w:lineRule="auto"/>
      </w:pPr>
      <w:r>
        <w:t xml:space="preserve">The requirements for the Cultural Diversity Appreciation honor can be found at </w:t>
      </w:r>
      <w:hyperlink r:id="rId55">
        <w:r w:rsidRPr="00844117">
          <w:rPr>
            <w:u w:val="single"/>
          </w:rPr>
          <w:t>https://youth.adventist.org/Ministries/Pathfinders/Honors/agentType/View/HonorID/1195/Cultural-Diversity-Appreciation</w:t>
        </w:r>
      </w:hyperlink>
    </w:p>
    <w:p w14:paraId="2C142BC8" w14:textId="77777777" w:rsidR="00F8534F" w:rsidRPr="00844117" w:rsidRDefault="007E3EDC">
      <w:pPr>
        <w:numPr>
          <w:ilvl w:val="0"/>
          <w:numId w:val="47"/>
        </w:numPr>
        <w:pBdr>
          <w:top w:val="nil"/>
          <w:left w:val="nil"/>
          <w:bottom w:val="nil"/>
          <w:right w:val="nil"/>
          <w:between w:val="nil"/>
        </w:pBdr>
        <w:tabs>
          <w:tab w:val="right" w:pos="7099"/>
        </w:tabs>
        <w:spacing w:after="0" w:line="276" w:lineRule="auto"/>
        <w:rPr>
          <w:u w:val="single"/>
        </w:rPr>
      </w:pPr>
      <w:r>
        <w:t xml:space="preserve">The requirements for the Peacemaker honor can be found at </w:t>
      </w:r>
      <w:hyperlink r:id="rId56">
        <w:r w:rsidRPr="00844117">
          <w:rPr>
            <w:u w:val="single"/>
          </w:rPr>
          <w:t>https://youth.adventist.org/Ministries/Pathfinders/Honors/agentType/View/HonorID/1349/Peacemaker</w:t>
        </w:r>
      </w:hyperlink>
      <w:r w:rsidRPr="00844117">
        <w:rPr>
          <w:u w:val="single"/>
        </w:rPr>
        <w:t xml:space="preserve"> </w:t>
      </w:r>
    </w:p>
    <w:p w14:paraId="1CE06C8D" w14:textId="77777777" w:rsidR="00F8534F" w:rsidRPr="00844117" w:rsidRDefault="007E3EDC">
      <w:pPr>
        <w:numPr>
          <w:ilvl w:val="0"/>
          <w:numId w:val="47"/>
        </w:numPr>
        <w:tabs>
          <w:tab w:val="right" w:pos="7099"/>
        </w:tabs>
        <w:spacing w:after="0" w:line="276" w:lineRule="auto"/>
        <w:rPr>
          <w:u w:val="single"/>
        </w:rPr>
      </w:pPr>
      <w:r>
        <w:t xml:space="preserve">The requirements for the Social Media honor can be found at </w:t>
      </w:r>
      <w:hyperlink r:id="rId57">
        <w:r w:rsidRPr="00844117">
          <w:rPr>
            <w:u w:val="single"/>
          </w:rPr>
          <w:t>https://youth.adventist.org/Ministries/Pathfinders/Honors/agentType/View/HonorID/1404/Social-Media</w:t>
        </w:r>
      </w:hyperlink>
      <w:r w:rsidRPr="00844117">
        <w:rPr>
          <w:u w:val="single"/>
        </w:rPr>
        <w:t xml:space="preserve"> </w:t>
      </w:r>
    </w:p>
    <w:p w14:paraId="68B12F58" w14:textId="77777777" w:rsidR="00F8534F" w:rsidRDefault="007E3EDC">
      <w:pPr>
        <w:numPr>
          <w:ilvl w:val="0"/>
          <w:numId w:val="47"/>
        </w:numPr>
        <w:pBdr>
          <w:top w:val="nil"/>
          <w:left w:val="nil"/>
          <w:bottom w:val="nil"/>
          <w:right w:val="nil"/>
          <w:between w:val="nil"/>
        </w:pBdr>
        <w:tabs>
          <w:tab w:val="right" w:pos="7099"/>
        </w:tabs>
        <w:spacing w:after="0" w:line="276" w:lineRule="auto"/>
      </w:pPr>
      <w:r>
        <w:t xml:space="preserve">The requirements for the ADRA honors can be found at </w:t>
      </w:r>
      <w:hyperlink r:id="rId58">
        <w:r>
          <w:rPr>
            <w:color w:val="1155CC"/>
            <w:u w:val="single"/>
          </w:rPr>
          <w:t>https://youth.adventist.org/Ministries/Pathfinders/Honors/agentType/ViewType/HonorTypeID/30/ADRA</w:t>
        </w:r>
      </w:hyperlink>
      <w:r>
        <w:t xml:space="preserve"> </w:t>
      </w:r>
    </w:p>
    <w:p w14:paraId="70721FCD" w14:textId="77777777" w:rsidR="00F8534F" w:rsidRPr="00844117" w:rsidRDefault="007E3EDC">
      <w:pPr>
        <w:numPr>
          <w:ilvl w:val="0"/>
          <w:numId w:val="47"/>
        </w:numPr>
        <w:pBdr>
          <w:top w:val="nil"/>
          <w:left w:val="nil"/>
          <w:bottom w:val="nil"/>
          <w:right w:val="nil"/>
          <w:between w:val="nil"/>
        </w:pBdr>
        <w:tabs>
          <w:tab w:val="right" w:pos="7099"/>
        </w:tabs>
        <w:spacing w:after="0" w:line="276" w:lineRule="auto"/>
        <w:rPr>
          <w:u w:val="single"/>
        </w:rPr>
      </w:pPr>
      <w:r>
        <w:lastRenderedPageBreak/>
        <w:t xml:space="preserve">The requirements for Household Arts honors can be found at </w:t>
      </w:r>
      <w:hyperlink r:id="rId59">
        <w:r w:rsidRPr="00844117">
          <w:rPr>
            <w:u w:val="single"/>
          </w:rPr>
          <w:t>https://youth.adventist.org/Ministries/Pathfinders/Honors/agentType/ViewType/HonorTypeID/33/Household-Arts</w:t>
        </w:r>
      </w:hyperlink>
    </w:p>
    <w:p w14:paraId="653AFDB2" w14:textId="77777777" w:rsidR="00F8534F" w:rsidRDefault="00F8534F">
      <w:pPr>
        <w:spacing w:after="0" w:line="276" w:lineRule="auto"/>
        <w:rPr>
          <w:b/>
          <w:i/>
          <w:sz w:val="12"/>
          <w:szCs w:val="12"/>
        </w:rPr>
      </w:pPr>
    </w:p>
    <w:p w14:paraId="23238A2E" w14:textId="77777777" w:rsidR="00F8534F" w:rsidRDefault="007E3EDC">
      <w:pPr>
        <w:spacing w:after="0" w:line="276" w:lineRule="auto"/>
        <w:rPr>
          <w:b/>
        </w:rPr>
      </w:pPr>
      <w:r>
        <w:rPr>
          <w:b/>
          <w:i/>
          <w:sz w:val="24"/>
          <w:szCs w:val="24"/>
        </w:rPr>
        <w:t>Portfolio</w:t>
      </w:r>
      <w:r>
        <w:rPr>
          <w:b/>
          <w:sz w:val="24"/>
          <w:szCs w:val="24"/>
        </w:rPr>
        <w:t xml:space="preserve"> Completion</w:t>
      </w:r>
    </w:p>
    <w:p w14:paraId="2578CB7F" w14:textId="77777777" w:rsidR="00F8534F" w:rsidRDefault="007E3EDC">
      <w:pPr>
        <w:numPr>
          <w:ilvl w:val="0"/>
          <w:numId w:val="40"/>
        </w:numPr>
        <w:spacing w:after="0" w:line="276" w:lineRule="auto"/>
      </w:pPr>
      <w:r>
        <w:t>Include in your</w:t>
      </w:r>
      <w:r>
        <w:rPr>
          <w:i/>
        </w:rPr>
        <w:t xml:space="preserve"> Portfolio</w:t>
      </w:r>
      <w:r>
        <w:t xml:space="preserve"> all your answers and materials collected for these honors.</w:t>
      </w:r>
    </w:p>
    <w:p w14:paraId="2623973D" w14:textId="77777777" w:rsidR="00F8534F" w:rsidRDefault="00000000">
      <w:pPr>
        <w:spacing w:after="0" w:line="276" w:lineRule="auto"/>
        <w:rPr>
          <w:b/>
        </w:rPr>
      </w:pPr>
      <w:r>
        <w:rPr>
          <w:noProof/>
        </w:rPr>
        <w:pict w14:anchorId="1DBD14D5">
          <v:rect id="_x0000_i1184" alt="" style="width:468pt;height:.05pt;mso-width-percent:0;mso-height-percent:0;mso-width-percent:0;mso-height-percent:0" o:hralign="center" o:hrstd="t" o:hr="t" fillcolor="#a0a0a0" stroked="f"/>
        </w:pict>
      </w:r>
    </w:p>
    <w:p w14:paraId="3E6DB94E" w14:textId="77777777" w:rsidR="00F8534F" w:rsidRDefault="00F8534F">
      <w:pPr>
        <w:widowControl w:val="0"/>
        <w:spacing w:after="0" w:line="276" w:lineRule="auto"/>
        <w:rPr>
          <w:b/>
          <w:sz w:val="16"/>
          <w:szCs w:val="16"/>
        </w:rPr>
      </w:pPr>
    </w:p>
    <w:p w14:paraId="126ABD61" w14:textId="77777777" w:rsidR="00F8534F" w:rsidRDefault="007E3EDC">
      <w:pPr>
        <w:widowControl w:val="0"/>
        <w:numPr>
          <w:ilvl w:val="0"/>
          <w:numId w:val="33"/>
        </w:numPr>
        <w:spacing w:after="0" w:line="276" w:lineRule="auto"/>
      </w:pPr>
      <w:r>
        <w:rPr>
          <w:b/>
        </w:rPr>
        <w:t xml:space="preserve">Participate in organizing three social/fellowship events with your local church. </w:t>
      </w:r>
    </w:p>
    <w:p w14:paraId="47C1F2D4" w14:textId="2BADB408" w:rsidR="00F8534F" w:rsidRDefault="00000000">
      <w:pPr>
        <w:widowControl w:val="0"/>
        <w:spacing w:after="0" w:line="276" w:lineRule="auto"/>
      </w:pPr>
      <w:r>
        <w:rPr>
          <w:noProof/>
        </w:rPr>
        <w:pict w14:anchorId="4CE4629B">
          <v:rect id="_x0000_i1185" alt="" style="width:468pt;height:.05pt;mso-width-percent:0;mso-height-percent:0;mso-width-percent:0;mso-height-percent:0" o:hralign="center" o:hrstd="t" o:hr="t" fillcolor="#a0a0a0" stroked="f"/>
        </w:pict>
      </w:r>
    </w:p>
    <w:p w14:paraId="768D9A9C" w14:textId="77777777" w:rsidR="00F8534F" w:rsidRDefault="007E3EDC">
      <w:pPr>
        <w:spacing w:after="0" w:line="276" w:lineRule="auto"/>
        <w:ind w:firstLine="360"/>
        <w:jc w:val="both"/>
      </w:pPr>
      <w:r>
        <w:t>Your local church is a faith and fellowship community that should go beyond the worship meeting on Sabbath morning, providing the chance to share our weekly challenges, blessings, and experiences. We have a clear example in the Early Church, where followers of Jesus shared much more than the worship service (Acts 2:46-47; 4:32-37).</w:t>
      </w:r>
    </w:p>
    <w:p w14:paraId="31714C95" w14:textId="77777777" w:rsidR="00F8534F" w:rsidRDefault="007E3EDC">
      <w:pPr>
        <w:spacing w:after="0" w:line="276" w:lineRule="auto"/>
        <w:ind w:firstLine="360"/>
        <w:jc w:val="both"/>
      </w:pPr>
      <w:r>
        <w:t xml:space="preserve">With this said, a Master Guide candidate should be involved with the community of the local Church, and social/fellowship activities are part of it. Church activities include strengthening friendships within the church, such as potlucks, church picnics, birthdays, and wedding celebrations (John 2:1-12), Sabbath afternoon nature hikes, visiting the elderly or sick, </w:t>
      </w:r>
      <w:proofErr w:type="gramStart"/>
      <w:r>
        <w:t>etc.</w:t>
      </w:r>
      <w:proofErr w:type="gramEnd"/>
      <w:r>
        <w:t xml:space="preserve"> These activities help us connect with the great family of the church without compromising our Bible principles.</w:t>
      </w:r>
    </w:p>
    <w:p w14:paraId="6293B7FC" w14:textId="77777777" w:rsidR="00F8534F" w:rsidRDefault="00F8534F">
      <w:pPr>
        <w:spacing w:after="0" w:line="276" w:lineRule="auto"/>
        <w:jc w:val="both"/>
        <w:rPr>
          <w:b/>
          <w:sz w:val="12"/>
          <w:szCs w:val="12"/>
        </w:rPr>
      </w:pPr>
    </w:p>
    <w:p w14:paraId="58061FCD" w14:textId="77777777" w:rsidR="00F8534F" w:rsidRDefault="007E3EDC">
      <w:pPr>
        <w:spacing w:after="0" w:line="276" w:lineRule="auto"/>
        <w:rPr>
          <w:b/>
          <w:sz w:val="24"/>
          <w:szCs w:val="24"/>
        </w:rPr>
      </w:pPr>
      <w:r>
        <w:rPr>
          <w:b/>
          <w:sz w:val="24"/>
          <w:szCs w:val="24"/>
        </w:rPr>
        <w:t>Resources</w:t>
      </w:r>
    </w:p>
    <w:p w14:paraId="7DFEF2D4" w14:textId="77777777" w:rsidR="00F8534F" w:rsidRDefault="007E3EDC">
      <w:pPr>
        <w:numPr>
          <w:ilvl w:val="0"/>
          <w:numId w:val="6"/>
        </w:numPr>
        <w:spacing w:after="0" w:line="276" w:lineRule="auto"/>
      </w:pPr>
      <w:r>
        <w:t>Contact the local pastor or elders of the church to get information about church social fellowship events and volunteer to help with the activity according to your skills.</w:t>
      </w:r>
    </w:p>
    <w:p w14:paraId="38B6BCC8" w14:textId="77777777" w:rsidR="00F8534F" w:rsidRDefault="00F8534F">
      <w:pPr>
        <w:spacing w:after="0" w:line="276" w:lineRule="auto"/>
        <w:rPr>
          <w:sz w:val="12"/>
          <w:szCs w:val="12"/>
        </w:rPr>
      </w:pPr>
    </w:p>
    <w:p w14:paraId="5575119B" w14:textId="77777777" w:rsidR="00F8534F" w:rsidRDefault="007E3EDC">
      <w:pPr>
        <w:spacing w:after="0" w:line="276" w:lineRule="auto"/>
        <w:rPr>
          <w:b/>
        </w:rPr>
      </w:pPr>
      <w:r>
        <w:rPr>
          <w:b/>
          <w:i/>
          <w:sz w:val="24"/>
          <w:szCs w:val="24"/>
        </w:rPr>
        <w:t>Portfolio</w:t>
      </w:r>
      <w:r>
        <w:rPr>
          <w:b/>
          <w:sz w:val="24"/>
          <w:szCs w:val="24"/>
        </w:rPr>
        <w:t xml:space="preserve"> Completion</w:t>
      </w:r>
    </w:p>
    <w:p w14:paraId="0731560E" w14:textId="77777777" w:rsidR="00F8534F" w:rsidRDefault="007E3EDC">
      <w:pPr>
        <w:numPr>
          <w:ilvl w:val="0"/>
          <w:numId w:val="27"/>
        </w:numPr>
        <w:spacing w:after="0" w:line="276" w:lineRule="auto"/>
      </w:pPr>
      <w:r>
        <w:t xml:space="preserve">Include in your </w:t>
      </w:r>
      <w:r>
        <w:rPr>
          <w:i/>
        </w:rPr>
        <w:t>Portfolio</w:t>
      </w:r>
      <w:r>
        <w:t xml:space="preserve"> a full description of the activities, including dates, places, and your role.</w:t>
      </w:r>
    </w:p>
    <w:p w14:paraId="0ABF1C66" w14:textId="77777777" w:rsidR="00F8534F" w:rsidRDefault="00000000">
      <w:pPr>
        <w:spacing w:after="0" w:line="276" w:lineRule="auto"/>
        <w:rPr>
          <w:b/>
        </w:rPr>
      </w:pPr>
      <w:r>
        <w:rPr>
          <w:noProof/>
        </w:rPr>
        <w:pict w14:anchorId="31AE3A33">
          <v:rect id="_x0000_i1186" alt="" style="width:468pt;height:.05pt;mso-width-percent:0;mso-height-percent:0;mso-width-percent:0;mso-height-percent:0" o:hralign="center" o:hrstd="t" o:hr="t" fillcolor="#a0a0a0" stroked="f"/>
        </w:pict>
      </w:r>
    </w:p>
    <w:p w14:paraId="60B12934" w14:textId="77777777" w:rsidR="00F8534F" w:rsidRDefault="00F8534F">
      <w:pPr>
        <w:widowControl w:val="0"/>
        <w:spacing w:after="0" w:line="276" w:lineRule="auto"/>
        <w:rPr>
          <w:b/>
          <w:sz w:val="16"/>
          <w:szCs w:val="16"/>
        </w:rPr>
      </w:pPr>
    </w:p>
    <w:p w14:paraId="078699EB" w14:textId="77777777" w:rsidR="00F8534F" w:rsidRDefault="007E3EDC">
      <w:pPr>
        <w:widowControl w:val="0"/>
        <w:numPr>
          <w:ilvl w:val="0"/>
          <w:numId w:val="33"/>
        </w:numPr>
        <w:spacing w:after="0" w:line="276" w:lineRule="auto"/>
      </w:pPr>
      <w:r>
        <w:rPr>
          <w:b/>
        </w:rPr>
        <w:t xml:space="preserve">Choose one of the following and when possible, involve your club or youth group: </w:t>
      </w:r>
    </w:p>
    <w:p w14:paraId="51CB80AC" w14:textId="77777777" w:rsidR="00F8534F" w:rsidRDefault="007E3EDC">
      <w:pPr>
        <w:widowControl w:val="0"/>
        <w:numPr>
          <w:ilvl w:val="1"/>
          <w:numId w:val="33"/>
        </w:numPr>
        <w:spacing w:after="0" w:line="276" w:lineRule="auto"/>
      </w:pPr>
      <w:r>
        <w:rPr>
          <w:b/>
        </w:rPr>
        <w:t>Meet with a local government agency, non-profit, or other organization and participate in a community service project.</w:t>
      </w:r>
    </w:p>
    <w:p w14:paraId="07141816" w14:textId="77777777" w:rsidR="00F8534F" w:rsidRDefault="007E3EDC">
      <w:pPr>
        <w:widowControl w:val="0"/>
        <w:numPr>
          <w:ilvl w:val="1"/>
          <w:numId w:val="33"/>
        </w:numPr>
        <w:spacing w:after="0" w:line="276" w:lineRule="auto"/>
      </w:pPr>
      <w:r>
        <w:rPr>
          <w:b/>
        </w:rPr>
        <w:t xml:space="preserve">Work in an outreach initiative with your local coordinator of ADRA (or an equivalent ministry) for a minimum of three months. </w:t>
      </w:r>
    </w:p>
    <w:p w14:paraId="1B2AB512" w14:textId="77777777" w:rsidR="00F8534F" w:rsidRDefault="00000000">
      <w:pPr>
        <w:widowControl w:val="0"/>
        <w:spacing w:after="0" w:line="276" w:lineRule="auto"/>
      </w:pPr>
      <w:r>
        <w:rPr>
          <w:noProof/>
        </w:rPr>
        <w:pict w14:anchorId="203E268E">
          <v:rect id="_x0000_i1187" alt="" style="width:468pt;height:.05pt;mso-width-percent:0;mso-height-percent:0;mso-width-percent:0;mso-height-percent:0" o:hralign="center" o:hrstd="t" o:hr="t" fillcolor="#a0a0a0" stroked="f"/>
        </w:pict>
      </w:r>
    </w:p>
    <w:p w14:paraId="50713EEB" w14:textId="77777777" w:rsidR="00F8534F" w:rsidRDefault="007E3EDC">
      <w:pPr>
        <w:spacing w:after="0" w:line="276" w:lineRule="auto"/>
        <w:ind w:firstLine="360"/>
        <w:jc w:val="both"/>
      </w:pPr>
      <w:r>
        <w:t xml:space="preserve">Every candidate should involve themselves in humanitarian projects. "Dear children, let us not love with words or speech but with actions and in truth." (1 John 3:18) When working with organizations, remember to be respectful about their regulations, including policies on proselytizing. Sometimes your life and your service are the best sermons. </w:t>
      </w:r>
    </w:p>
    <w:p w14:paraId="23878CDF" w14:textId="77777777" w:rsidR="00F8534F" w:rsidRDefault="007E3EDC">
      <w:pPr>
        <w:spacing w:after="0" w:line="276" w:lineRule="auto"/>
        <w:ind w:firstLine="360"/>
        <w:jc w:val="both"/>
      </w:pPr>
      <w:r>
        <w:t xml:space="preserve">The Seventh-day Adventist Church has </w:t>
      </w:r>
      <w:proofErr w:type="gramStart"/>
      <w:r>
        <w:t>several</w:t>
      </w:r>
      <w:proofErr w:type="gramEnd"/>
      <w:r>
        <w:t xml:space="preserve"> humanitarian organizations, including the Adventist Development and Relief Agency (ADRA). In </w:t>
      </w:r>
      <w:proofErr w:type="gramStart"/>
      <w:r>
        <w:t>many</w:t>
      </w:r>
      <w:proofErr w:type="gramEnd"/>
      <w:r>
        <w:t xml:space="preserve"> countries, these humanitarian efforts are led by ADRA, but in others, the similar efforts may be led by a different ministry, such as Adventist Community Service (ACS) in the North American Division, or “</w:t>
      </w:r>
      <w:r>
        <w:rPr>
          <w:i/>
        </w:rPr>
        <w:t>Acción Solidaria Adventista</w:t>
      </w:r>
      <w:r>
        <w:t xml:space="preserve">” (ASA) in the South American Division. </w:t>
      </w:r>
    </w:p>
    <w:p w14:paraId="22341623" w14:textId="77777777" w:rsidR="00F8534F" w:rsidRDefault="00F8534F">
      <w:pPr>
        <w:spacing w:after="0" w:line="276" w:lineRule="auto"/>
        <w:jc w:val="both"/>
        <w:rPr>
          <w:sz w:val="12"/>
          <w:szCs w:val="12"/>
        </w:rPr>
      </w:pPr>
    </w:p>
    <w:p w14:paraId="43420F5C" w14:textId="77777777" w:rsidR="00F8534F" w:rsidRDefault="007E3EDC">
      <w:pPr>
        <w:spacing w:after="0" w:line="276" w:lineRule="auto"/>
        <w:jc w:val="both"/>
        <w:rPr>
          <w:b/>
          <w:sz w:val="24"/>
          <w:szCs w:val="24"/>
        </w:rPr>
      </w:pPr>
      <w:r>
        <w:rPr>
          <w:b/>
          <w:sz w:val="24"/>
          <w:szCs w:val="24"/>
        </w:rPr>
        <w:lastRenderedPageBreak/>
        <w:t>Resources</w:t>
      </w:r>
    </w:p>
    <w:p w14:paraId="585423AC" w14:textId="77777777" w:rsidR="00F8534F" w:rsidRDefault="007E3EDC">
      <w:pPr>
        <w:numPr>
          <w:ilvl w:val="0"/>
          <w:numId w:val="62"/>
        </w:numPr>
        <w:pBdr>
          <w:top w:val="nil"/>
          <w:left w:val="nil"/>
          <w:bottom w:val="nil"/>
          <w:right w:val="nil"/>
          <w:between w:val="nil"/>
        </w:pBdr>
        <w:spacing w:after="0" w:line="276" w:lineRule="auto"/>
        <w:jc w:val="both"/>
      </w:pPr>
      <w:r>
        <w:t>Contact the local Community Service coordinator or elders of the church to get information about these kinds of activities and volunteer to help with the activity according to your skills.</w:t>
      </w:r>
    </w:p>
    <w:p w14:paraId="2EE962DD" w14:textId="77777777" w:rsidR="00F8534F" w:rsidRDefault="00F8534F">
      <w:pPr>
        <w:spacing w:after="0" w:line="276" w:lineRule="auto"/>
        <w:jc w:val="both"/>
        <w:rPr>
          <w:sz w:val="12"/>
          <w:szCs w:val="12"/>
        </w:rPr>
      </w:pPr>
    </w:p>
    <w:p w14:paraId="4A8288E8" w14:textId="77777777" w:rsidR="00F8534F" w:rsidRDefault="007E3EDC">
      <w:pPr>
        <w:tabs>
          <w:tab w:val="right" w:pos="7099"/>
        </w:tabs>
        <w:spacing w:after="0" w:line="276" w:lineRule="auto"/>
        <w:jc w:val="both"/>
        <w:rPr>
          <w:b/>
          <w:sz w:val="24"/>
          <w:szCs w:val="24"/>
        </w:rPr>
      </w:pPr>
      <w:r>
        <w:rPr>
          <w:b/>
          <w:i/>
          <w:sz w:val="24"/>
          <w:szCs w:val="24"/>
        </w:rPr>
        <w:t>Portfolio</w:t>
      </w:r>
      <w:r>
        <w:rPr>
          <w:b/>
          <w:sz w:val="24"/>
          <w:szCs w:val="24"/>
        </w:rPr>
        <w:t xml:space="preserve"> Completion</w:t>
      </w:r>
    </w:p>
    <w:p w14:paraId="0CCB1735" w14:textId="77777777" w:rsidR="00F8534F" w:rsidRDefault="007E3EDC">
      <w:pPr>
        <w:numPr>
          <w:ilvl w:val="0"/>
          <w:numId w:val="34"/>
        </w:numPr>
        <w:pBdr>
          <w:top w:val="nil"/>
          <w:left w:val="nil"/>
          <w:bottom w:val="nil"/>
          <w:right w:val="nil"/>
          <w:between w:val="nil"/>
        </w:pBdr>
        <w:spacing w:after="0" w:line="276" w:lineRule="auto"/>
        <w:jc w:val="both"/>
      </w:pPr>
      <w:r>
        <w:t xml:space="preserve">Evidence of your participation may include a photo of you in the event, a full report of the activity (date, venue, what was the mission, number of participants, how did you support the activities, </w:t>
      </w:r>
      <w:proofErr w:type="gramStart"/>
      <w:r>
        <w:t>etc.</w:t>
      </w:r>
      <w:proofErr w:type="gramEnd"/>
      <w:r>
        <w:t>).</w:t>
      </w:r>
    </w:p>
    <w:p w14:paraId="66460772" w14:textId="77777777" w:rsidR="00F8534F" w:rsidRDefault="00F8534F">
      <w:pPr>
        <w:widowControl w:val="0"/>
        <w:spacing w:after="0" w:line="276" w:lineRule="auto"/>
        <w:jc w:val="both"/>
      </w:pPr>
    </w:p>
    <w:p w14:paraId="27988D49" w14:textId="77777777" w:rsidR="00F8534F" w:rsidRPr="00844117" w:rsidRDefault="007E3EDC">
      <w:pPr>
        <w:spacing w:after="0" w:line="276" w:lineRule="auto"/>
      </w:pPr>
      <w:r w:rsidRPr="00844117">
        <w:rPr>
          <w:b/>
        </w:rPr>
        <w:t>Additional Notes:</w:t>
      </w:r>
      <w:r w:rsidRPr="00844117">
        <w:t xml:space="preserve"> Final approval is at the determination of the reviewing Master Guide following the guidelines of the local Conference/Mission Youth Director or their designated representative.</w:t>
      </w:r>
    </w:p>
    <w:p w14:paraId="22710070" w14:textId="77777777" w:rsidR="00F8534F" w:rsidRDefault="00F8534F">
      <w:pPr>
        <w:spacing w:after="0" w:line="276" w:lineRule="auto"/>
        <w:rPr>
          <w:b/>
        </w:rPr>
      </w:pP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F8534F" w14:paraId="7F7EBCAD" w14:textId="77777777">
        <w:tc>
          <w:tcPr>
            <w:tcW w:w="9345" w:type="dxa"/>
            <w:tcBorders>
              <w:top w:val="single" w:sz="12" w:space="0" w:color="1155CC"/>
              <w:left w:val="single" w:sz="12" w:space="0" w:color="1155CC"/>
              <w:bottom w:val="single" w:sz="12" w:space="0" w:color="1155CC"/>
              <w:right w:val="single" w:sz="12" w:space="0" w:color="1155CC"/>
            </w:tcBorders>
            <w:shd w:val="clear" w:color="auto" w:fill="auto"/>
            <w:tcMar>
              <w:top w:w="100" w:type="dxa"/>
              <w:left w:w="100" w:type="dxa"/>
              <w:bottom w:w="100" w:type="dxa"/>
              <w:right w:w="100" w:type="dxa"/>
            </w:tcMar>
          </w:tcPr>
          <w:p w14:paraId="07DE5FD3" w14:textId="77777777" w:rsidR="00F8534F" w:rsidRDefault="007E3EDC">
            <w:pPr>
              <w:tabs>
                <w:tab w:val="right" w:pos="7099"/>
              </w:tabs>
              <w:spacing w:after="0" w:line="276" w:lineRule="auto"/>
              <w:ind w:left="90"/>
              <w:jc w:val="center"/>
              <w:rPr>
                <w:rFonts w:ascii="Montserrat" w:eastAsia="Montserrat" w:hAnsi="Montserrat" w:cs="Montserrat"/>
                <w:b/>
                <w:color w:val="1155CC"/>
                <w:sz w:val="24"/>
                <w:szCs w:val="24"/>
              </w:rPr>
            </w:pPr>
            <w:r>
              <w:rPr>
                <w:rFonts w:ascii="Montserrat" w:eastAsia="Montserrat" w:hAnsi="Montserrat" w:cs="Montserrat"/>
                <w:b/>
                <w:color w:val="1155CC"/>
                <w:sz w:val="24"/>
                <w:szCs w:val="24"/>
              </w:rPr>
              <w:t>Share Section</w:t>
            </w:r>
          </w:p>
          <w:p w14:paraId="790EE90E" w14:textId="77777777" w:rsidR="00F8534F" w:rsidRDefault="007E3EDC">
            <w:pPr>
              <w:tabs>
                <w:tab w:val="right" w:pos="7099"/>
              </w:tabs>
              <w:spacing w:after="0" w:line="276" w:lineRule="auto"/>
              <w:rPr>
                <w:b/>
              </w:rPr>
            </w:pPr>
            <w:r>
              <w:rPr>
                <w:b/>
              </w:rPr>
              <w:t xml:space="preserve">Share what you are learning! Include evidence (picture, written summary, link, </w:t>
            </w:r>
            <w:proofErr w:type="gramStart"/>
            <w:r>
              <w:rPr>
                <w:b/>
              </w:rPr>
              <w:t>etc.</w:t>
            </w:r>
            <w:proofErr w:type="gramEnd"/>
            <w:r>
              <w:rPr>
                <w:b/>
              </w:rPr>
              <w:t xml:space="preserve">) in your </w:t>
            </w:r>
            <w:r>
              <w:rPr>
                <w:b/>
                <w:i/>
              </w:rPr>
              <w:t>Portfolio</w:t>
            </w:r>
            <w:r>
              <w:rPr>
                <w:b/>
              </w:rPr>
              <w:t>.</w:t>
            </w:r>
          </w:p>
          <w:p w14:paraId="4C0FC242" w14:textId="77777777" w:rsidR="00F8534F" w:rsidRDefault="007E3EDC">
            <w:pPr>
              <w:numPr>
                <w:ilvl w:val="0"/>
                <w:numId w:val="35"/>
              </w:numPr>
              <w:tabs>
                <w:tab w:val="right" w:pos="7099"/>
              </w:tabs>
              <w:spacing w:after="0" w:line="276" w:lineRule="auto"/>
              <w:rPr>
                <w:b/>
              </w:rPr>
            </w:pPr>
            <w:r>
              <w:rPr>
                <w:b/>
              </w:rPr>
              <w:t>Write three inspirational cards and give them to a friend that does not attend church.</w:t>
            </w:r>
          </w:p>
          <w:p w14:paraId="139C47B4" w14:textId="77777777" w:rsidR="00F8534F" w:rsidRDefault="007E3EDC">
            <w:pPr>
              <w:numPr>
                <w:ilvl w:val="0"/>
                <w:numId w:val="35"/>
              </w:numPr>
              <w:tabs>
                <w:tab w:val="right" w:pos="7099"/>
              </w:tabs>
              <w:spacing w:after="0" w:line="276" w:lineRule="auto"/>
              <w:rPr>
                <w:b/>
              </w:rPr>
            </w:pPr>
            <w:r>
              <w:rPr>
                <w:b/>
              </w:rPr>
              <w:t>Post three of your favorite quotes (with brief commentary) on social media or a personal blog.</w:t>
            </w:r>
          </w:p>
          <w:p w14:paraId="6D77832E" w14:textId="77777777" w:rsidR="00F8534F" w:rsidRDefault="007E3EDC">
            <w:pPr>
              <w:numPr>
                <w:ilvl w:val="0"/>
                <w:numId w:val="35"/>
              </w:numPr>
              <w:tabs>
                <w:tab w:val="right" w:pos="7099"/>
              </w:tabs>
              <w:spacing w:after="0" w:line="276" w:lineRule="auto"/>
              <w:rPr>
                <w:b/>
              </w:rPr>
            </w:pPr>
            <w:r>
              <w:rPr>
                <w:b/>
              </w:rPr>
              <w:t>Record a video or podcast summarizing three ideas you learned and post it online.</w:t>
            </w:r>
          </w:p>
          <w:p w14:paraId="1CF05DCB" w14:textId="77777777" w:rsidR="00F8534F" w:rsidRDefault="007E3EDC">
            <w:pPr>
              <w:numPr>
                <w:ilvl w:val="0"/>
                <w:numId w:val="35"/>
              </w:numPr>
              <w:tabs>
                <w:tab w:val="right" w:pos="7099"/>
              </w:tabs>
              <w:spacing w:after="0" w:line="276" w:lineRule="auto"/>
              <w:rPr>
                <w:b/>
              </w:rPr>
            </w:pPr>
            <w:r>
              <w:rPr>
                <w:b/>
              </w:rPr>
              <w:t>Discuss with a group three concepts you can apply to evangelism.</w:t>
            </w:r>
          </w:p>
          <w:p w14:paraId="4C4B05BE" w14:textId="77777777" w:rsidR="00F8534F" w:rsidRDefault="007E3EDC">
            <w:pPr>
              <w:numPr>
                <w:ilvl w:val="0"/>
                <w:numId w:val="35"/>
              </w:numPr>
              <w:tabs>
                <w:tab w:val="right" w:pos="7099"/>
              </w:tabs>
              <w:spacing w:after="0" w:line="276" w:lineRule="auto"/>
              <w:rPr>
                <w:b/>
              </w:rPr>
            </w:pPr>
            <w:r>
              <w:rPr>
                <w:b/>
              </w:rPr>
              <w:t>Present a devotional to your club or youth group.</w:t>
            </w:r>
          </w:p>
          <w:p w14:paraId="7528316C" w14:textId="77777777" w:rsidR="00F8534F" w:rsidRDefault="007E3EDC">
            <w:pPr>
              <w:numPr>
                <w:ilvl w:val="0"/>
                <w:numId w:val="35"/>
              </w:numPr>
              <w:tabs>
                <w:tab w:val="right" w:pos="7099"/>
              </w:tabs>
              <w:spacing w:after="0" w:line="276" w:lineRule="auto"/>
              <w:rPr>
                <w:b/>
              </w:rPr>
            </w:pPr>
            <w:r>
              <w:rPr>
                <w:b/>
              </w:rPr>
              <w:t>Share in another creative way approved by your Conference/Mission.</w:t>
            </w:r>
          </w:p>
          <w:p w14:paraId="21FCEF8D" w14:textId="77777777" w:rsidR="00F8534F" w:rsidRDefault="007E3EDC">
            <w:pPr>
              <w:tabs>
                <w:tab w:val="right" w:pos="7099"/>
              </w:tabs>
              <w:spacing w:after="0" w:line="276" w:lineRule="auto"/>
              <w:rPr>
                <w:sz w:val="12"/>
                <w:szCs w:val="12"/>
              </w:rPr>
            </w:pPr>
            <w:r>
              <w:rPr>
                <w:sz w:val="12"/>
                <w:szCs w:val="12"/>
              </w:rPr>
              <w:t xml:space="preserve"> </w:t>
            </w:r>
          </w:p>
        </w:tc>
      </w:tr>
    </w:tbl>
    <w:p w14:paraId="3C192B7D" w14:textId="77777777" w:rsidR="00F8534F" w:rsidRDefault="00F8534F">
      <w:pPr>
        <w:widowControl w:val="0"/>
        <w:spacing w:after="0" w:line="276" w:lineRule="auto"/>
        <w:rPr>
          <w:b/>
          <w:sz w:val="12"/>
          <w:szCs w:val="12"/>
        </w:rPr>
      </w:pPr>
    </w:p>
    <w:p w14:paraId="2CA630F4" w14:textId="77777777" w:rsidR="00F8534F" w:rsidRDefault="007E3EDC">
      <w:pPr>
        <w:pBdr>
          <w:top w:val="nil"/>
          <w:left w:val="nil"/>
          <w:bottom w:val="nil"/>
          <w:right w:val="nil"/>
          <w:between w:val="nil"/>
        </w:pBdr>
        <w:spacing w:after="0" w:line="276" w:lineRule="auto"/>
        <w:ind w:firstLine="360"/>
        <w:jc w:val="both"/>
      </w:pPr>
      <w:r w:rsidRPr="00844117">
        <w:rPr>
          <w:rFonts w:asciiTheme="majorHAnsi" w:hAnsiTheme="majorHAnsi" w:cstheme="majorHAnsi"/>
        </w:rPr>
        <w:t xml:space="preserve">The </w:t>
      </w:r>
      <w:r w:rsidRPr="00844117">
        <w:rPr>
          <w:rFonts w:asciiTheme="majorHAnsi" w:eastAsia="Montserrat" w:hAnsiTheme="majorHAnsi" w:cstheme="majorHAnsi"/>
          <w:b/>
          <w:color w:val="1155CC"/>
        </w:rPr>
        <w:t>Share Section</w:t>
      </w:r>
      <w:r>
        <w:t xml:space="preserve"> provides opportunities for evangelism that can </w:t>
      </w:r>
      <w:proofErr w:type="gramStart"/>
      <w:r>
        <w:t>be applied</w:t>
      </w:r>
      <w:proofErr w:type="gramEnd"/>
      <w:r>
        <w:t xml:space="preserve"> to a variety of requirements. Extroverts and introverts alike will find ways to share the lessons learned rather than keeping that treasure just for themselves. The key word is share! A Master Guide’s mission is to share their knowledge with everybody for God’s glory.</w:t>
      </w:r>
    </w:p>
    <w:p w14:paraId="7EB0D29C" w14:textId="77777777" w:rsidR="00F8534F" w:rsidRDefault="00F8534F">
      <w:pPr>
        <w:pBdr>
          <w:top w:val="nil"/>
          <w:left w:val="nil"/>
          <w:bottom w:val="nil"/>
          <w:right w:val="nil"/>
          <w:between w:val="nil"/>
        </w:pBdr>
        <w:spacing w:after="0" w:line="276" w:lineRule="auto"/>
        <w:jc w:val="both"/>
        <w:rPr>
          <w:sz w:val="12"/>
          <w:szCs w:val="12"/>
        </w:rPr>
      </w:pPr>
    </w:p>
    <w:p w14:paraId="608C9FEF" w14:textId="77777777" w:rsidR="00F8534F" w:rsidRDefault="007E3EDC">
      <w:pPr>
        <w:tabs>
          <w:tab w:val="right" w:pos="7099"/>
        </w:tabs>
        <w:spacing w:after="0" w:line="276" w:lineRule="auto"/>
      </w:pPr>
      <w:r>
        <w:rPr>
          <w:b/>
          <w:i/>
          <w:sz w:val="24"/>
          <w:szCs w:val="24"/>
        </w:rPr>
        <w:t>Portfolio</w:t>
      </w:r>
      <w:r>
        <w:rPr>
          <w:b/>
          <w:sz w:val="24"/>
          <w:szCs w:val="24"/>
        </w:rPr>
        <w:t xml:space="preserve"> Completion</w:t>
      </w:r>
    </w:p>
    <w:p w14:paraId="0DE07802" w14:textId="77777777" w:rsidR="00F8534F" w:rsidRPr="001F3F38" w:rsidRDefault="007E3EDC">
      <w:pPr>
        <w:pBdr>
          <w:top w:val="nil"/>
          <w:left w:val="nil"/>
          <w:bottom w:val="nil"/>
          <w:right w:val="nil"/>
          <w:between w:val="nil"/>
        </w:pBdr>
        <w:spacing w:after="0" w:line="276" w:lineRule="auto"/>
        <w:ind w:firstLine="360"/>
        <w:jc w:val="both"/>
        <w:rPr>
          <w:rFonts w:asciiTheme="majorHAnsi" w:hAnsiTheme="majorHAnsi"/>
        </w:rPr>
      </w:pPr>
      <w:r w:rsidRPr="001F3F38">
        <w:rPr>
          <w:rFonts w:asciiTheme="majorHAnsi" w:hAnsiTheme="majorHAnsi"/>
        </w:rPr>
        <w:t xml:space="preserve">Keep in mind </w:t>
      </w:r>
      <w:r w:rsidRPr="001F3F38">
        <w:rPr>
          <w:rFonts w:asciiTheme="majorHAnsi" w:hAnsiTheme="majorHAnsi" w:cstheme="majorHAnsi"/>
        </w:rPr>
        <w:t xml:space="preserve">that the </w:t>
      </w:r>
      <w:r w:rsidRPr="001F3F38">
        <w:rPr>
          <w:rFonts w:asciiTheme="majorHAnsi" w:eastAsia="Montserrat" w:hAnsiTheme="majorHAnsi" w:cstheme="majorHAnsi"/>
          <w:b/>
          <w:color w:val="1155CC"/>
        </w:rPr>
        <w:t>Share Section</w:t>
      </w:r>
      <w:r w:rsidRPr="001F3F38">
        <w:rPr>
          <w:rFonts w:asciiTheme="majorHAnsi" w:hAnsiTheme="majorHAnsi" w:cstheme="majorHAnsi"/>
        </w:rPr>
        <w:t xml:space="preserve"> is not a</w:t>
      </w:r>
      <w:r w:rsidRPr="001F3F38">
        <w:rPr>
          <w:rFonts w:asciiTheme="majorHAnsi" w:hAnsiTheme="majorHAnsi"/>
        </w:rPr>
        <w:t xml:space="preserve"> requirement in itself, but a way to demonstrate what you are learning.</w:t>
      </w:r>
    </w:p>
    <w:p w14:paraId="77689294" w14:textId="77777777" w:rsidR="00F8534F" w:rsidRPr="001F3F38" w:rsidRDefault="007E3EDC">
      <w:pPr>
        <w:numPr>
          <w:ilvl w:val="0"/>
          <w:numId w:val="18"/>
        </w:numPr>
        <w:pBdr>
          <w:top w:val="nil"/>
          <w:left w:val="nil"/>
          <w:bottom w:val="nil"/>
          <w:right w:val="nil"/>
          <w:between w:val="nil"/>
        </w:pBdr>
        <w:spacing w:after="0" w:line="276" w:lineRule="auto"/>
        <w:jc w:val="both"/>
        <w:rPr>
          <w:rFonts w:asciiTheme="majorHAnsi" w:hAnsiTheme="majorHAnsi"/>
        </w:rPr>
      </w:pPr>
      <w:r w:rsidRPr="001F3F38">
        <w:rPr>
          <w:rFonts w:asciiTheme="majorHAnsi" w:hAnsiTheme="majorHAnsi"/>
        </w:rPr>
        <w:t xml:space="preserve">When you write inspirational cards, please include copies of these cards in the </w:t>
      </w:r>
      <w:r w:rsidRPr="001F3F38">
        <w:rPr>
          <w:rFonts w:asciiTheme="majorHAnsi" w:hAnsiTheme="majorHAnsi"/>
          <w:i/>
        </w:rPr>
        <w:t>Portfolio</w:t>
      </w:r>
      <w:r w:rsidRPr="001F3F38">
        <w:rPr>
          <w:rFonts w:asciiTheme="majorHAnsi" w:hAnsiTheme="majorHAnsi"/>
        </w:rPr>
        <w:t>, including names of the people that received them, and the dates.</w:t>
      </w:r>
    </w:p>
    <w:p w14:paraId="01CC3E44" w14:textId="77777777" w:rsidR="00F8534F" w:rsidRPr="001F3F38" w:rsidRDefault="007E3EDC">
      <w:pPr>
        <w:numPr>
          <w:ilvl w:val="0"/>
          <w:numId w:val="18"/>
        </w:numPr>
        <w:pBdr>
          <w:top w:val="nil"/>
          <w:left w:val="nil"/>
          <w:bottom w:val="nil"/>
          <w:right w:val="nil"/>
          <w:between w:val="nil"/>
        </w:pBdr>
        <w:spacing w:after="0" w:line="276" w:lineRule="auto"/>
        <w:jc w:val="both"/>
        <w:rPr>
          <w:rFonts w:asciiTheme="majorHAnsi" w:hAnsiTheme="majorHAnsi"/>
        </w:rPr>
      </w:pPr>
      <w:r w:rsidRPr="001F3F38">
        <w:rPr>
          <w:rFonts w:asciiTheme="majorHAnsi" w:hAnsiTheme="majorHAnsi"/>
        </w:rPr>
        <w:t>When you post the quotes and commentaries on the Internet, please include a link to find the post, or print a screenshot for the</w:t>
      </w:r>
      <w:r w:rsidRPr="001F3F38">
        <w:rPr>
          <w:rFonts w:asciiTheme="majorHAnsi" w:hAnsiTheme="majorHAnsi"/>
          <w:i/>
        </w:rPr>
        <w:t xml:space="preserve"> Portfolio</w:t>
      </w:r>
      <w:r w:rsidRPr="001F3F38">
        <w:rPr>
          <w:rFonts w:asciiTheme="majorHAnsi" w:hAnsiTheme="majorHAnsi"/>
        </w:rPr>
        <w:t>.</w:t>
      </w:r>
    </w:p>
    <w:p w14:paraId="137D6BFB" w14:textId="77777777" w:rsidR="00F8534F" w:rsidRPr="001F3F38" w:rsidRDefault="007E3EDC">
      <w:pPr>
        <w:numPr>
          <w:ilvl w:val="0"/>
          <w:numId w:val="18"/>
        </w:numPr>
        <w:pBdr>
          <w:top w:val="nil"/>
          <w:left w:val="nil"/>
          <w:bottom w:val="nil"/>
          <w:right w:val="nil"/>
          <w:between w:val="nil"/>
        </w:pBdr>
        <w:spacing w:after="0" w:line="276" w:lineRule="auto"/>
        <w:jc w:val="both"/>
        <w:rPr>
          <w:rFonts w:asciiTheme="majorHAnsi" w:hAnsiTheme="majorHAnsi"/>
        </w:rPr>
      </w:pPr>
      <w:r w:rsidRPr="001F3F38">
        <w:rPr>
          <w:rFonts w:asciiTheme="majorHAnsi" w:hAnsiTheme="majorHAnsi"/>
        </w:rPr>
        <w:t>When you record a video, please include a link to watch the video, and the script if used.</w:t>
      </w:r>
    </w:p>
    <w:p w14:paraId="4DA43548" w14:textId="77777777" w:rsidR="00F8534F" w:rsidRPr="001F3F38" w:rsidRDefault="007E3EDC">
      <w:pPr>
        <w:numPr>
          <w:ilvl w:val="0"/>
          <w:numId w:val="18"/>
        </w:numPr>
        <w:pBdr>
          <w:top w:val="nil"/>
          <w:left w:val="nil"/>
          <w:bottom w:val="nil"/>
          <w:right w:val="nil"/>
          <w:between w:val="nil"/>
        </w:pBdr>
        <w:spacing w:after="0" w:line="276" w:lineRule="auto"/>
        <w:jc w:val="both"/>
        <w:rPr>
          <w:rFonts w:asciiTheme="majorHAnsi" w:hAnsiTheme="majorHAnsi"/>
        </w:rPr>
      </w:pPr>
      <w:r w:rsidRPr="001F3F38">
        <w:rPr>
          <w:rFonts w:asciiTheme="majorHAnsi" w:hAnsiTheme="majorHAnsi"/>
        </w:rPr>
        <w:t>When discussing with a group, please register the date, members of the group, the ideas you presented, and whether the group is planning to apply one of the ideas.</w:t>
      </w:r>
    </w:p>
    <w:p w14:paraId="2F9CE55F" w14:textId="77777777" w:rsidR="00F8534F" w:rsidRPr="001F3F38" w:rsidRDefault="007E3EDC">
      <w:pPr>
        <w:numPr>
          <w:ilvl w:val="0"/>
          <w:numId w:val="18"/>
        </w:numPr>
        <w:pBdr>
          <w:top w:val="nil"/>
          <w:left w:val="nil"/>
          <w:bottom w:val="nil"/>
          <w:right w:val="nil"/>
          <w:between w:val="nil"/>
        </w:pBdr>
        <w:spacing w:after="0" w:line="276" w:lineRule="auto"/>
        <w:jc w:val="both"/>
        <w:rPr>
          <w:rFonts w:asciiTheme="majorHAnsi" w:hAnsiTheme="majorHAnsi"/>
        </w:rPr>
      </w:pPr>
      <w:r w:rsidRPr="001F3F38">
        <w:rPr>
          <w:rFonts w:asciiTheme="majorHAnsi" w:hAnsiTheme="majorHAnsi"/>
        </w:rPr>
        <w:t>When you present a devotional, include your notes in the</w:t>
      </w:r>
      <w:r w:rsidRPr="001F3F38">
        <w:rPr>
          <w:rFonts w:asciiTheme="majorHAnsi" w:hAnsiTheme="majorHAnsi"/>
          <w:i/>
        </w:rPr>
        <w:t xml:space="preserve"> Portfolio</w:t>
      </w:r>
      <w:r w:rsidRPr="001F3F38">
        <w:rPr>
          <w:rFonts w:asciiTheme="majorHAnsi" w:hAnsiTheme="majorHAnsi"/>
        </w:rPr>
        <w:t>, including the date, place, and audience.</w:t>
      </w:r>
    </w:p>
    <w:p w14:paraId="7D1173E8" w14:textId="7EB09935" w:rsidR="009C2602" w:rsidRPr="00740E28" w:rsidRDefault="007E3EDC" w:rsidP="00E428BB">
      <w:pPr>
        <w:numPr>
          <w:ilvl w:val="0"/>
          <w:numId w:val="18"/>
        </w:numPr>
        <w:pBdr>
          <w:top w:val="nil"/>
          <w:left w:val="nil"/>
          <w:bottom w:val="nil"/>
          <w:right w:val="nil"/>
          <w:between w:val="nil"/>
        </w:pBdr>
        <w:spacing w:after="0" w:line="276" w:lineRule="auto"/>
        <w:jc w:val="both"/>
        <w:rPr>
          <w:rFonts w:asciiTheme="majorHAnsi" w:eastAsia="Montserrat SemiBold" w:hAnsiTheme="majorHAnsi" w:cs="Montserrat SemiBold"/>
          <w:sz w:val="28"/>
          <w:szCs w:val="28"/>
        </w:rPr>
      </w:pPr>
      <w:r w:rsidRPr="001F3F38">
        <w:rPr>
          <w:rFonts w:asciiTheme="majorHAnsi" w:hAnsiTheme="majorHAnsi"/>
        </w:rPr>
        <w:t>Provide evidence of completion for the creative idea approved by your Conference/Mission.</w:t>
      </w:r>
    </w:p>
    <w:sectPr w:rsidR="009C2602" w:rsidRPr="00740E28" w:rsidSect="00D67BB0">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A792" w14:textId="77777777" w:rsidR="005D3425" w:rsidRDefault="005D3425">
      <w:pPr>
        <w:spacing w:after="0" w:line="240" w:lineRule="auto"/>
      </w:pPr>
      <w:r>
        <w:separator/>
      </w:r>
    </w:p>
  </w:endnote>
  <w:endnote w:type="continuationSeparator" w:id="0">
    <w:p w14:paraId="320030FD" w14:textId="77777777" w:rsidR="005D3425" w:rsidRDefault="005D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swiss"/>
    <w:pitch w:val="variable"/>
    <w:sig w:usb0="E00002FF" w:usb1="400078FF" w:usb2="0000002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4EB5" w14:textId="47B616BF" w:rsidR="004C20FA" w:rsidRDefault="004C20FA">
    <w:pPr>
      <w:spacing w:after="0" w:line="240" w:lineRule="auto"/>
      <w:jc w:val="right"/>
      <w:rPr>
        <w:rFonts w:ascii="Montserrat" w:eastAsia="Montserrat" w:hAnsi="Montserrat" w:cs="Montserra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AD6E" w14:textId="493AA840" w:rsidR="00F241C8" w:rsidRDefault="00F241C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889A" w14:textId="77777777" w:rsidR="005D3425" w:rsidRDefault="005D3425">
      <w:pPr>
        <w:spacing w:after="0" w:line="240" w:lineRule="auto"/>
      </w:pPr>
      <w:r>
        <w:separator/>
      </w:r>
    </w:p>
  </w:footnote>
  <w:footnote w:type="continuationSeparator" w:id="0">
    <w:p w14:paraId="1F8B2BD1" w14:textId="77777777" w:rsidR="005D3425" w:rsidRDefault="005D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744" w14:textId="77777777" w:rsidR="004C20FA" w:rsidRDefault="004C20F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A69" w14:textId="77777777" w:rsidR="004C20FA" w:rsidRDefault="004C20F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316"/>
    <w:multiLevelType w:val="multilevel"/>
    <w:tmpl w:val="33F23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95919"/>
    <w:multiLevelType w:val="multilevel"/>
    <w:tmpl w:val="A8983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8C03A6"/>
    <w:multiLevelType w:val="multilevel"/>
    <w:tmpl w:val="4CA6FD60"/>
    <w:lvl w:ilvl="0">
      <w:start w:val="1"/>
      <w:numFmt w:val="bullet"/>
      <w:lvlText w:val="●"/>
      <w:lvlJc w:val="left"/>
      <w:pPr>
        <w:ind w:left="4320" w:hanging="360"/>
      </w:pPr>
      <w:rPr>
        <w:sz w:val="16"/>
        <w:szCs w:val="16"/>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3" w15:restartNumberingAfterBreak="0">
    <w:nsid w:val="0A686063"/>
    <w:multiLevelType w:val="multilevel"/>
    <w:tmpl w:val="024A2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7E6232"/>
    <w:multiLevelType w:val="multilevel"/>
    <w:tmpl w:val="BBD09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847"/>
    <w:multiLevelType w:val="multilevel"/>
    <w:tmpl w:val="7A8C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423B8D"/>
    <w:multiLevelType w:val="multilevel"/>
    <w:tmpl w:val="C464E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7F5067"/>
    <w:multiLevelType w:val="multilevel"/>
    <w:tmpl w:val="ACD63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93297D"/>
    <w:multiLevelType w:val="multilevel"/>
    <w:tmpl w:val="9C4A3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082FCC"/>
    <w:multiLevelType w:val="multilevel"/>
    <w:tmpl w:val="9F286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664D75"/>
    <w:multiLevelType w:val="multilevel"/>
    <w:tmpl w:val="820C7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C90FEB"/>
    <w:multiLevelType w:val="multilevel"/>
    <w:tmpl w:val="950C6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5A34706"/>
    <w:multiLevelType w:val="multilevel"/>
    <w:tmpl w:val="E9EEE734"/>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556BD"/>
    <w:multiLevelType w:val="multilevel"/>
    <w:tmpl w:val="AEC2F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E2031D"/>
    <w:multiLevelType w:val="multilevel"/>
    <w:tmpl w:val="1CD45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DD13A4"/>
    <w:multiLevelType w:val="multilevel"/>
    <w:tmpl w:val="42BA3A34"/>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E89350E"/>
    <w:multiLevelType w:val="multilevel"/>
    <w:tmpl w:val="18FC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C93FC0"/>
    <w:multiLevelType w:val="multilevel"/>
    <w:tmpl w:val="D76CE972"/>
    <w:lvl w:ilvl="0">
      <w:start w:val="1"/>
      <w:numFmt w:val="decimal"/>
      <w:lvlText w:val="%1."/>
      <w:lvlJc w:val="left"/>
      <w:pPr>
        <w:ind w:left="720" w:hanging="360"/>
      </w:pPr>
      <w:rPr>
        <w:rFonts w:ascii="Calibri" w:eastAsia="Calibri" w:hAnsi="Calibri" w:cs="Calibri"/>
        <w:b/>
        <w:sz w:val="22"/>
        <w:szCs w:val="22"/>
        <w:u w:val="none"/>
      </w:rPr>
    </w:lvl>
    <w:lvl w:ilvl="1">
      <w:start w:val="1"/>
      <w:numFmt w:val="lowerLetter"/>
      <w:lvlText w:val="%2."/>
      <w:lvlJc w:val="left"/>
      <w:pPr>
        <w:ind w:left="1440" w:hanging="360"/>
      </w:pPr>
      <w:rPr>
        <w:rFonts w:ascii="Calibri" w:eastAsia="Calibri" w:hAnsi="Calibri" w:cs="Calibri"/>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2392252"/>
    <w:multiLevelType w:val="multilevel"/>
    <w:tmpl w:val="C948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232527"/>
    <w:multiLevelType w:val="multilevel"/>
    <w:tmpl w:val="2A429A3A"/>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85D3A76"/>
    <w:multiLevelType w:val="multilevel"/>
    <w:tmpl w:val="13BEC0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8627E3A"/>
    <w:multiLevelType w:val="multilevel"/>
    <w:tmpl w:val="B5867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1D2AC3"/>
    <w:multiLevelType w:val="multilevel"/>
    <w:tmpl w:val="BC6C05CE"/>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color w:val="000000" w:themeColor="text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BAD4D81"/>
    <w:multiLevelType w:val="multilevel"/>
    <w:tmpl w:val="34F02DC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4" w15:restartNumberingAfterBreak="0">
    <w:nsid w:val="32761711"/>
    <w:multiLevelType w:val="multilevel"/>
    <w:tmpl w:val="24821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4F1A47"/>
    <w:multiLevelType w:val="multilevel"/>
    <w:tmpl w:val="AB7E8C0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6" w15:restartNumberingAfterBreak="0">
    <w:nsid w:val="338A69C6"/>
    <w:multiLevelType w:val="multilevel"/>
    <w:tmpl w:val="23AE0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D40BF7"/>
    <w:multiLevelType w:val="multilevel"/>
    <w:tmpl w:val="88B05E04"/>
    <w:lvl w:ilvl="0">
      <w:start w:val="1"/>
      <w:numFmt w:val="decimal"/>
      <w:lvlText w:val="%1."/>
      <w:lvlJc w:val="left"/>
      <w:pPr>
        <w:ind w:left="720" w:hanging="360"/>
      </w:pPr>
      <w:rPr>
        <w:rFonts w:ascii="Calibri" w:eastAsia="Calibri" w:hAnsi="Calibri" w:cs="Calibri"/>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4AA1357"/>
    <w:multiLevelType w:val="multilevel"/>
    <w:tmpl w:val="53AC6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7433A6E"/>
    <w:multiLevelType w:val="multilevel"/>
    <w:tmpl w:val="86669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8ED1B56"/>
    <w:multiLevelType w:val="multilevel"/>
    <w:tmpl w:val="E842A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D651545"/>
    <w:multiLevelType w:val="multilevel"/>
    <w:tmpl w:val="525AD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6619F8"/>
    <w:multiLevelType w:val="multilevel"/>
    <w:tmpl w:val="0AC48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39B5B0B"/>
    <w:multiLevelType w:val="multilevel"/>
    <w:tmpl w:val="03703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C12F1C"/>
    <w:multiLevelType w:val="multilevel"/>
    <w:tmpl w:val="F8DA4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78F6F0C"/>
    <w:multiLevelType w:val="multilevel"/>
    <w:tmpl w:val="D34E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7AB399D"/>
    <w:multiLevelType w:val="multilevel"/>
    <w:tmpl w:val="0706C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8151784"/>
    <w:multiLevelType w:val="multilevel"/>
    <w:tmpl w:val="8CC4A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9046E20"/>
    <w:multiLevelType w:val="multilevel"/>
    <w:tmpl w:val="1DACA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9213E78"/>
    <w:multiLevelType w:val="multilevel"/>
    <w:tmpl w:val="917A7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9B570B5"/>
    <w:multiLevelType w:val="multilevel"/>
    <w:tmpl w:val="499E8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B071966"/>
    <w:multiLevelType w:val="multilevel"/>
    <w:tmpl w:val="19D08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1915E3"/>
    <w:multiLevelType w:val="multilevel"/>
    <w:tmpl w:val="CFA2F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C674AB4"/>
    <w:multiLevelType w:val="multilevel"/>
    <w:tmpl w:val="501CBF16"/>
    <w:lvl w:ilvl="0">
      <w:start w:val="1"/>
      <w:numFmt w:val="bullet"/>
      <w:lvlText w:val="●"/>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1B16B3"/>
    <w:multiLevelType w:val="multilevel"/>
    <w:tmpl w:val="F94C8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C562F5"/>
    <w:multiLevelType w:val="multilevel"/>
    <w:tmpl w:val="322E6FC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6" w15:restartNumberingAfterBreak="0">
    <w:nsid w:val="512B344F"/>
    <w:multiLevelType w:val="multilevel"/>
    <w:tmpl w:val="DA54864C"/>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1AE4421"/>
    <w:multiLevelType w:val="multilevel"/>
    <w:tmpl w:val="D83CF3C0"/>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483632A"/>
    <w:multiLevelType w:val="multilevel"/>
    <w:tmpl w:val="F672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6F25905"/>
    <w:multiLevelType w:val="multilevel"/>
    <w:tmpl w:val="AFE678D8"/>
    <w:lvl w:ilvl="0">
      <w:start w:val="1"/>
      <w:numFmt w:val="decimal"/>
      <w:lvlText w:val="%1."/>
      <w:lvlJc w:val="left"/>
      <w:pPr>
        <w:ind w:left="720" w:hanging="360"/>
      </w:pPr>
      <w:rPr>
        <w:rFonts w:ascii="Calibri" w:eastAsia="Calibri" w:hAnsi="Calibri" w:cs="Calibri"/>
        <w:b/>
        <w:sz w:val="22"/>
        <w:szCs w:val="22"/>
        <w:u w:val="none"/>
      </w:rPr>
    </w:lvl>
    <w:lvl w:ilvl="1">
      <w:start w:val="1"/>
      <w:numFmt w:val="lowerLetter"/>
      <w:lvlText w:val="%2."/>
      <w:lvlJc w:val="left"/>
      <w:pPr>
        <w:ind w:left="1440" w:hanging="360"/>
      </w:pPr>
      <w:rPr>
        <w:rFonts w:ascii="Calibri" w:eastAsia="Calibri" w:hAnsi="Calibri" w:cs="Calibri"/>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74F30DF"/>
    <w:multiLevelType w:val="multilevel"/>
    <w:tmpl w:val="2D2EC9C8"/>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9D05413"/>
    <w:multiLevelType w:val="multilevel"/>
    <w:tmpl w:val="2F9E27DA"/>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rFonts w:ascii="Calibri" w:eastAsia="Calibri" w:hAnsi="Calibri" w:cs="Calibri"/>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BED4C30"/>
    <w:multiLevelType w:val="multilevel"/>
    <w:tmpl w:val="004A7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FAE59CE"/>
    <w:multiLevelType w:val="multilevel"/>
    <w:tmpl w:val="D3DA0818"/>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rFonts w:ascii="Calibri" w:eastAsia="Calibri" w:hAnsi="Calibri" w:cs="Calibri"/>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FBC061B"/>
    <w:multiLevelType w:val="multilevel"/>
    <w:tmpl w:val="CC0A1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3A92350"/>
    <w:multiLevelType w:val="multilevel"/>
    <w:tmpl w:val="F8DCB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7DA72F5"/>
    <w:multiLevelType w:val="multilevel"/>
    <w:tmpl w:val="06624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E9E6D79"/>
    <w:multiLevelType w:val="multilevel"/>
    <w:tmpl w:val="26C6F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0293288"/>
    <w:multiLevelType w:val="multilevel"/>
    <w:tmpl w:val="84AC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16B6BEA"/>
    <w:multiLevelType w:val="multilevel"/>
    <w:tmpl w:val="7ABE607A"/>
    <w:lvl w:ilvl="0">
      <w:start w:val="1"/>
      <w:numFmt w:val="decimal"/>
      <w:lvlText w:val="%1."/>
      <w:lvlJc w:val="left"/>
      <w:pPr>
        <w:ind w:left="720" w:hanging="360"/>
      </w:pPr>
      <w:rPr>
        <w:rFonts w:ascii="Calibri" w:eastAsia="Calibri" w:hAnsi="Calibri" w:cs="Calibri"/>
        <w:b/>
        <w:sz w:val="22"/>
        <w:szCs w:val="22"/>
        <w:u w:val="none"/>
      </w:rPr>
    </w:lvl>
    <w:lvl w:ilvl="1">
      <w:start w:val="1"/>
      <w:numFmt w:val="lowerLetter"/>
      <w:lvlText w:val="%2."/>
      <w:lvlJc w:val="left"/>
      <w:pPr>
        <w:ind w:left="1440" w:hanging="360"/>
      </w:pPr>
      <w:rPr>
        <w:rFonts w:ascii="Calibri" w:eastAsia="Calibri" w:hAnsi="Calibri" w:cs="Calibri"/>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1C44278"/>
    <w:multiLevelType w:val="multilevel"/>
    <w:tmpl w:val="8B584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4A94AC7"/>
    <w:multiLevelType w:val="multilevel"/>
    <w:tmpl w:val="EED4C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5440E0E"/>
    <w:multiLevelType w:val="multilevel"/>
    <w:tmpl w:val="BDEA4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DDE7CB7"/>
    <w:multiLevelType w:val="multilevel"/>
    <w:tmpl w:val="9B802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641705"/>
    <w:multiLevelType w:val="multilevel"/>
    <w:tmpl w:val="C36A7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4468678">
    <w:abstractNumId w:val="13"/>
  </w:num>
  <w:num w:numId="2" w16cid:durableId="1882017327">
    <w:abstractNumId w:val="2"/>
  </w:num>
  <w:num w:numId="3" w16cid:durableId="1214390304">
    <w:abstractNumId w:val="56"/>
  </w:num>
  <w:num w:numId="4" w16cid:durableId="546913745">
    <w:abstractNumId w:val="45"/>
  </w:num>
  <w:num w:numId="5" w16cid:durableId="1982466529">
    <w:abstractNumId w:val="25"/>
  </w:num>
  <w:num w:numId="6" w16cid:durableId="875658493">
    <w:abstractNumId w:val="41"/>
  </w:num>
  <w:num w:numId="7" w16cid:durableId="859782675">
    <w:abstractNumId w:val="14"/>
  </w:num>
  <w:num w:numId="8" w16cid:durableId="1045565030">
    <w:abstractNumId w:val="4"/>
  </w:num>
  <w:num w:numId="9" w16cid:durableId="348456344">
    <w:abstractNumId w:val="18"/>
  </w:num>
  <w:num w:numId="10" w16cid:durableId="1427920279">
    <w:abstractNumId w:val="62"/>
  </w:num>
  <w:num w:numId="11" w16cid:durableId="1102609043">
    <w:abstractNumId w:val="52"/>
  </w:num>
  <w:num w:numId="12" w16cid:durableId="1465002770">
    <w:abstractNumId w:val="53"/>
  </w:num>
  <w:num w:numId="13" w16cid:durableId="409693642">
    <w:abstractNumId w:val="63"/>
  </w:num>
  <w:num w:numId="14" w16cid:durableId="1225986820">
    <w:abstractNumId w:val="55"/>
  </w:num>
  <w:num w:numId="15" w16cid:durableId="606813804">
    <w:abstractNumId w:val="12"/>
  </w:num>
  <w:num w:numId="16" w16cid:durableId="1685522417">
    <w:abstractNumId w:val="15"/>
  </w:num>
  <w:num w:numId="17" w16cid:durableId="1675567162">
    <w:abstractNumId w:val="23"/>
  </w:num>
  <w:num w:numId="18" w16cid:durableId="976646404">
    <w:abstractNumId w:val="21"/>
  </w:num>
  <w:num w:numId="19" w16cid:durableId="2077118960">
    <w:abstractNumId w:val="10"/>
  </w:num>
  <w:num w:numId="20" w16cid:durableId="1012684522">
    <w:abstractNumId w:val="26"/>
  </w:num>
  <w:num w:numId="21" w16cid:durableId="604729919">
    <w:abstractNumId w:val="42"/>
  </w:num>
  <w:num w:numId="22" w16cid:durableId="1920093219">
    <w:abstractNumId w:val="61"/>
  </w:num>
  <w:num w:numId="23" w16cid:durableId="284778751">
    <w:abstractNumId w:val="19"/>
  </w:num>
  <w:num w:numId="24" w16cid:durableId="555047896">
    <w:abstractNumId w:val="3"/>
  </w:num>
  <w:num w:numId="25" w16cid:durableId="1277983772">
    <w:abstractNumId w:val="32"/>
  </w:num>
  <w:num w:numId="26" w16cid:durableId="205066187">
    <w:abstractNumId w:val="50"/>
  </w:num>
  <w:num w:numId="27" w16cid:durableId="430780384">
    <w:abstractNumId w:val="35"/>
  </w:num>
  <w:num w:numId="28" w16cid:durableId="1182208534">
    <w:abstractNumId w:val="22"/>
  </w:num>
  <w:num w:numId="29" w16cid:durableId="668825775">
    <w:abstractNumId w:val="33"/>
  </w:num>
  <w:num w:numId="30" w16cid:durableId="1816724745">
    <w:abstractNumId w:val="28"/>
  </w:num>
  <w:num w:numId="31" w16cid:durableId="280184697">
    <w:abstractNumId w:val="46"/>
  </w:num>
  <w:num w:numId="32" w16cid:durableId="978607688">
    <w:abstractNumId w:val="47"/>
  </w:num>
  <w:num w:numId="33" w16cid:durableId="2093888283">
    <w:abstractNumId w:val="51"/>
  </w:num>
  <w:num w:numId="34" w16cid:durableId="1472750809">
    <w:abstractNumId w:val="16"/>
  </w:num>
  <w:num w:numId="35" w16cid:durableId="751390549">
    <w:abstractNumId w:val="1"/>
  </w:num>
  <w:num w:numId="36" w16cid:durableId="1320424613">
    <w:abstractNumId w:val="27"/>
  </w:num>
  <w:num w:numId="37" w16cid:durableId="725419948">
    <w:abstractNumId w:val="11"/>
  </w:num>
  <w:num w:numId="38" w16cid:durableId="649945281">
    <w:abstractNumId w:val="34"/>
  </w:num>
  <w:num w:numId="39" w16cid:durableId="2072382391">
    <w:abstractNumId w:val="24"/>
  </w:num>
  <w:num w:numId="40" w16cid:durableId="1061176613">
    <w:abstractNumId w:val="40"/>
  </w:num>
  <w:num w:numId="41" w16cid:durableId="2045790274">
    <w:abstractNumId w:val="29"/>
  </w:num>
  <w:num w:numId="42" w16cid:durableId="909509835">
    <w:abstractNumId w:val="44"/>
  </w:num>
  <w:num w:numId="43" w16cid:durableId="732192171">
    <w:abstractNumId w:val="39"/>
  </w:num>
  <w:num w:numId="44" w16cid:durableId="1418283599">
    <w:abstractNumId w:val="7"/>
  </w:num>
  <w:num w:numId="45" w16cid:durableId="1342243558">
    <w:abstractNumId w:val="64"/>
  </w:num>
  <w:num w:numId="46" w16cid:durableId="1251548240">
    <w:abstractNumId w:val="49"/>
  </w:num>
  <w:num w:numId="47" w16cid:durableId="1480809094">
    <w:abstractNumId w:val="43"/>
  </w:num>
  <w:num w:numId="48" w16cid:durableId="1444182570">
    <w:abstractNumId w:val="17"/>
  </w:num>
  <w:num w:numId="49" w16cid:durableId="1821076626">
    <w:abstractNumId w:val="20"/>
  </w:num>
  <w:num w:numId="50" w16cid:durableId="801659268">
    <w:abstractNumId w:val="0"/>
  </w:num>
  <w:num w:numId="51" w16cid:durableId="1268541448">
    <w:abstractNumId w:val="9"/>
  </w:num>
  <w:num w:numId="52" w16cid:durableId="1819492085">
    <w:abstractNumId w:val="31"/>
  </w:num>
  <w:num w:numId="53" w16cid:durableId="1294750222">
    <w:abstractNumId w:val="5"/>
  </w:num>
  <w:num w:numId="54" w16cid:durableId="1268469727">
    <w:abstractNumId w:val="58"/>
  </w:num>
  <w:num w:numId="55" w16cid:durableId="1962413752">
    <w:abstractNumId w:val="57"/>
  </w:num>
  <w:num w:numId="56" w16cid:durableId="2070298797">
    <w:abstractNumId w:val="36"/>
  </w:num>
  <w:num w:numId="57" w16cid:durableId="1388993170">
    <w:abstractNumId w:val="48"/>
  </w:num>
  <w:num w:numId="58" w16cid:durableId="1625504075">
    <w:abstractNumId w:val="8"/>
  </w:num>
  <w:num w:numId="59" w16cid:durableId="300962086">
    <w:abstractNumId w:val="60"/>
  </w:num>
  <w:num w:numId="60" w16cid:durableId="1642692025">
    <w:abstractNumId w:val="59"/>
  </w:num>
  <w:num w:numId="61" w16cid:durableId="1571765205">
    <w:abstractNumId w:val="37"/>
  </w:num>
  <w:num w:numId="62" w16cid:durableId="508448526">
    <w:abstractNumId w:val="30"/>
  </w:num>
  <w:num w:numId="63" w16cid:durableId="2026519042">
    <w:abstractNumId w:val="6"/>
  </w:num>
  <w:num w:numId="64" w16cid:durableId="1911111577">
    <w:abstractNumId w:val="38"/>
  </w:num>
  <w:num w:numId="65" w16cid:durableId="56901209">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4F"/>
    <w:rsid w:val="00016814"/>
    <w:rsid w:val="0004364D"/>
    <w:rsid w:val="001826D3"/>
    <w:rsid w:val="00197A5C"/>
    <w:rsid w:val="001F0D0A"/>
    <w:rsid w:val="001F3F38"/>
    <w:rsid w:val="00242F1C"/>
    <w:rsid w:val="00246653"/>
    <w:rsid w:val="002A481E"/>
    <w:rsid w:val="002B4D62"/>
    <w:rsid w:val="002C2E17"/>
    <w:rsid w:val="002F22E1"/>
    <w:rsid w:val="003108D1"/>
    <w:rsid w:val="00317E51"/>
    <w:rsid w:val="0035469D"/>
    <w:rsid w:val="003660C1"/>
    <w:rsid w:val="0044165B"/>
    <w:rsid w:val="004B0FA1"/>
    <w:rsid w:val="004C20FA"/>
    <w:rsid w:val="005055AE"/>
    <w:rsid w:val="00566FBB"/>
    <w:rsid w:val="005D3425"/>
    <w:rsid w:val="005D56B2"/>
    <w:rsid w:val="0063368E"/>
    <w:rsid w:val="00642F4D"/>
    <w:rsid w:val="00675DD7"/>
    <w:rsid w:val="00690DA6"/>
    <w:rsid w:val="007158AD"/>
    <w:rsid w:val="00722D21"/>
    <w:rsid w:val="00740E28"/>
    <w:rsid w:val="007A37B8"/>
    <w:rsid w:val="007B5081"/>
    <w:rsid w:val="007E3EDC"/>
    <w:rsid w:val="007F4890"/>
    <w:rsid w:val="0080095F"/>
    <w:rsid w:val="00844117"/>
    <w:rsid w:val="00883C9B"/>
    <w:rsid w:val="008A4AF5"/>
    <w:rsid w:val="008C5AD5"/>
    <w:rsid w:val="009559D0"/>
    <w:rsid w:val="009C2602"/>
    <w:rsid w:val="00AD76BF"/>
    <w:rsid w:val="00B051C3"/>
    <w:rsid w:val="00B119BD"/>
    <w:rsid w:val="00B34571"/>
    <w:rsid w:val="00BE5D91"/>
    <w:rsid w:val="00BF6CE5"/>
    <w:rsid w:val="00C40789"/>
    <w:rsid w:val="00C65F87"/>
    <w:rsid w:val="00C95E15"/>
    <w:rsid w:val="00CA658B"/>
    <w:rsid w:val="00D17D20"/>
    <w:rsid w:val="00D67BB0"/>
    <w:rsid w:val="00DB6F49"/>
    <w:rsid w:val="00E07BA1"/>
    <w:rsid w:val="00EC77BC"/>
    <w:rsid w:val="00EE231D"/>
    <w:rsid w:val="00F241C8"/>
    <w:rsid w:val="00F8534F"/>
    <w:rsid w:val="00FA2608"/>
    <w:rsid w:val="00FD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4B8D5"/>
  <w15:docId w15:val="{1A4C5143-AB6F-B949-8800-4BF959F7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1E"/>
  </w:style>
  <w:style w:type="paragraph" w:styleId="Heading1">
    <w:name w:val="heading 1"/>
    <w:basedOn w:val="Normal"/>
    <w:next w:val="Normal"/>
    <w:uiPriority w:val="9"/>
    <w:qFormat/>
    <w:pPr>
      <w:keepNext/>
      <w:keepLines/>
      <w:spacing w:before="240" w:after="0" w:line="240" w:lineRule="auto"/>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line="240" w:lineRule="auto"/>
      <w:ind w:left="14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line="240" w:lineRule="auto"/>
      <w:ind w:left="2160"/>
      <w:outlineLvl w:val="3"/>
    </w:pPr>
    <w:rPr>
      <w:i/>
      <w:color w:val="2E75B5"/>
      <w:sz w:val="24"/>
      <w:szCs w:val="24"/>
    </w:rPr>
  </w:style>
  <w:style w:type="paragraph" w:styleId="Heading5">
    <w:name w:val="heading 5"/>
    <w:basedOn w:val="Normal"/>
    <w:next w:val="Normal"/>
    <w:uiPriority w:val="9"/>
    <w:semiHidden/>
    <w:unhideWhenUsed/>
    <w:qFormat/>
    <w:pPr>
      <w:keepNext/>
      <w:keepLines/>
      <w:spacing w:before="40" w:after="0" w:line="240" w:lineRule="auto"/>
      <w:ind w:left="2880"/>
      <w:outlineLvl w:val="4"/>
    </w:pPr>
    <w:rPr>
      <w:color w:val="2E75B5"/>
      <w:sz w:val="24"/>
      <w:szCs w:val="24"/>
    </w:rPr>
  </w:style>
  <w:style w:type="paragraph" w:styleId="Heading6">
    <w:name w:val="heading 6"/>
    <w:basedOn w:val="Normal"/>
    <w:next w:val="Normal"/>
    <w:uiPriority w:val="9"/>
    <w:semiHidden/>
    <w:unhideWhenUsed/>
    <w:qFormat/>
    <w:pPr>
      <w:keepNext/>
      <w:keepLines/>
      <w:spacing w:before="40" w:after="0" w:line="240" w:lineRule="auto"/>
      <w:ind w:left="3600"/>
      <w:outlineLvl w:val="5"/>
    </w:pPr>
    <w:rPr>
      <w:color w:val="1E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46653"/>
    <w:rPr>
      <w:color w:val="0000FF" w:themeColor="hyperlink"/>
      <w:u w:val="single"/>
    </w:rPr>
  </w:style>
  <w:style w:type="character" w:styleId="UnresolvedMention">
    <w:name w:val="Unresolved Mention"/>
    <w:basedOn w:val="DefaultParagraphFont"/>
    <w:uiPriority w:val="99"/>
    <w:semiHidden/>
    <w:unhideWhenUsed/>
    <w:rsid w:val="00246653"/>
    <w:rPr>
      <w:color w:val="605E5C"/>
      <w:shd w:val="clear" w:color="auto" w:fill="E1DFDD"/>
    </w:rPr>
  </w:style>
  <w:style w:type="paragraph" w:styleId="Header">
    <w:name w:val="header"/>
    <w:basedOn w:val="Normal"/>
    <w:link w:val="HeaderChar"/>
    <w:uiPriority w:val="99"/>
    <w:unhideWhenUsed/>
    <w:rsid w:val="00016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814"/>
  </w:style>
  <w:style w:type="paragraph" w:styleId="Footer">
    <w:name w:val="footer"/>
    <w:basedOn w:val="Normal"/>
    <w:link w:val="FooterChar"/>
    <w:uiPriority w:val="99"/>
    <w:unhideWhenUsed/>
    <w:rsid w:val="00016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814"/>
  </w:style>
  <w:style w:type="paragraph" w:styleId="ListParagraph">
    <w:name w:val="List Paragraph"/>
    <w:basedOn w:val="Normal"/>
    <w:uiPriority w:val="34"/>
    <w:qFormat/>
    <w:rsid w:val="0004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3632">
      <w:bodyDiv w:val="1"/>
      <w:marLeft w:val="0"/>
      <w:marRight w:val="0"/>
      <w:marTop w:val="0"/>
      <w:marBottom w:val="0"/>
      <w:divBdr>
        <w:top w:val="none" w:sz="0" w:space="0" w:color="auto"/>
        <w:left w:val="none" w:sz="0" w:space="0" w:color="auto"/>
        <w:bottom w:val="none" w:sz="0" w:space="0" w:color="auto"/>
        <w:right w:val="none" w:sz="0" w:space="0" w:color="auto"/>
      </w:divBdr>
    </w:div>
    <w:div w:id="293826875">
      <w:bodyDiv w:val="1"/>
      <w:marLeft w:val="0"/>
      <w:marRight w:val="0"/>
      <w:marTop w:val="0"/>
      <w:marBottom w:val="0"/>
      <w:divBdr>
        <w:top w:val="none" w:sz="0" w:space="0" w:color="auto"/>
        <w:left w:val="none" w:sz="0" w:space="0" w:color="auto"/>
        <w:bottom w:val="none" w:sz="0" w:space="0" w:color="auto"/>
        <w:right w:val="none" w:sz="0" w:space="0" w:color="auto"/>
      </w:divBdr>
    </w:div>
    <w:div w:id="488518117">
      <w:bodyDiv w:val="1"/>
      <w:marLeft w:val="0"/>
      <w:marRight w:val="0"/>
      <w:marTop w:val="0"/>
      <w:marBottom w:val="0"/>
      <w:divBdr>
        <w:top w:val="none" w:sz="0" w:space="0" w:color="auto"/>
        <w:left w:val="none" w:sz="0" w:space="0" w:color="auto"/>
        <w:bottom w:val="none" w:sz="0" w:space="0" w:color="auto"/>
        <w:right w:val="none" w:sz="0" w:space="0" w:color="auto"/>
      </w:divBdr>
    </w:div>
    <w:div w:id="489909846">
      <w:bodyDiv w:val="1"/>
      <w:marLeft w:val="0"/>
      <w:marRight w:val="0"/>
      <w:marTop w:val="0"/>
      <w:marBottom w:val="0"/>
      <w:divBdr>
        <w:top w:val="none" w:sz="0" w:space="0" w:color="auto"/>
        <w:left w:val="none" w:sz="0" w:space="0" w:color="auto"/>
        <w:bottom w:val="none" w:sz="0" w:space="0" w:color="auto"/>
        <w:right w:val="none" w:sz="0" w:space="0" w:color="auto"/>
      </w:divBdr>
    </w:div>
    <w:div w:id="1802724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youth.adventist.org/Ministries/Pathfinders/Honors/agentType/View/HonorID/1194/Christian-Storytelling" TargetMode="External"/><Relationship Id="rId26" Type="http://schemas.openxmlformats.org/officeDocument/2006/relationships/hyperlink" Target="https://youth.adventist.org/Ministries/Pathfinders/Honors/agentType/View/HonorID/1255/Camping-Skills-II" TargetMode="External"/><Relationship Id="rId39" Type="http://schemas.openxmlformats.org/officeDocument/2006/relationships/hyperlink" Target="http://www.ifrc.org/en/who-we-are/directory/" TargetMode="External"/><Relationship Id="rId21" Type="http://schemas.openxmlformats.org/officeDocument/2006/relationships/hyperlink" Target="https://youth.adventist.org/Ministries/Young-Adults/AY-Silver-Award" TargetMode="External"/><Relationship Id="rId34" Type="http://schemas.openxmlformats.org/officeDocument/2006/relationships/hyperlink" Target="https://youth.adventist.org/Ministries/Pathfinders/Honors/agentType/View/PropertyID/1268" TargetMode="External"/><Relationship Id="rId42" Type="http://schemas.openxmlformats.org/officeDocument/2006/relationships/hyperlink" Target="https://www.biblegateway.com/" TargetMode="External"/><Relationship Id="rId47" Type="http://schemas.openxmlformats.org/officeDocument/2006/relationships/hyperlink" Target="https://m.egwwritings.org/en/book/108/info" TargetMode="External"/><Relationship Id="rId50" Type="http://schemas.openxmlformats.org/officeDocument/2006/relationships/hyperlink" Target="https://telltheworld.adventist.org" TargetMode="External"/><Relationship Id="rId55" Type="http://schemas.openxmlformats.org/officeDocument/2006/relationships/hyperlink" Target="https://youth.adventist.org/Ministries/Pathfinders/Honors/agentType/View/HonorID/1195/Cultural-Diversity-Appreci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cyouthministries.org" TargetMode="External"/><Relationship Id="rId20" Type="http://schemas.openxmlformats.org/officeDocument/2006/relationships/hyperlink" Target="https://youth.adventist.org/Ministries/Pathfinders/Honors/agentType/View/HonorID/1331/Sportsman-Master-Award" TargetMode="External"/><Relationship Id="rId29" Type="http://schemas.openxmlformats.org/officeDocument/2006/relationships/hyperlink" Target="https://youth.adventist.org/Ministries/Pathfinders/Honors/agentType/View/PropertyID/1167" TargetMode="External"/><Relationship Id="rId41" Type="http://schemas.openxmlformats.org/officeDocument/2006/relationships/hyperlink" Target="https://youth.adventist.org/Ministries/Pathfinders/Honors/agentType/View/PropertyID/1174" TargetMode="External"/><Relationship Id="rId54" Type="http://schemas.openxmlformats.org/officeDocument/2006/relationships/hyperlink" Target="https://youth.adventist.org/Ministries/Pathfinders/Honors/agentType/View/HonorID/1201/Personal-Evangel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lenwhiteaudio.org" TargetMode="External"/><Relationship Id="rId24" Type="http://schemas.openxmlformats.org/officeDocument/2006/relationships/hyperlink" Target="https://youth.adventist.org/Ministries/Pathfinders/Honors/agentType/View/HonorID/1386/Camp-Safety" TargetMode="External"/><Relationship Id="rId32" Type="http://schemas.openxmlformats.org/officeDocument/2006/relationships/hyperlink" Target="https://youth.adventist.org/Ministries/Pathfinders/Honors/agentType/View/PropertyID/1266" TargetMode="External"/><Relationship Id="rId37" Type="http://schemas.openxmlformats.org/officeDocument/2006/relationships/hyperlink" Target="https://youth.adventist.org/Ministries/Pathfinders/Honors/agentType/View/PropertyID/1285" TargetMode="External"/><Relationship Id="rId40" Type="http://schemas.openxmlformats.org/officeDocument/2006/relationships/hyperlink" Target="https://youth.adventist.org/Ministries/Pathfinders/Honors/agentType/View/PropertyID/1177" TargetMode="External"/><Relationship Id="rId45" Type="http://schemas.openxmlformats.org/officeDocument/2006/relationships/hyperlink" Target="http://ellenwhiteaudio.org" TargetMode="External"/><Relationship Id="rId53" Type="http://schemas.openxmlformats.org/officeDocument/2006/relationships/hyperlink" Target="http://ellenwhiteaudio.org" TargetMode="External"/><Relationship Id="rId58" Type="http://schemas.openxmlformats.org/officeDocument/2006/relationships/hyperlink" Target="https://youth.adventist.org/Ministries/Pathfinders/Honors/agentType/ViewType/HonorTypeID/30/ADR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youth.adventist.org/Ministries/Pathfinders/Honors/agentType/View/HonorID/1385/Basic-Water-Safety" TargetMode="External"/><Relationship Id="rId28" Type="http://schemas.openxmlformats.org/officeDocument/2006/relationships/hyperlink" Target="https://youth.adventist.org/Ministries/Pathfinders/Honors/agentType/View/PropertyID/1251" TargetMode="External"/><Relationship Id="rId36" Type="http://schemas.openxmlformats.org/officeDocument/2006/relationships/hyperlink" Target="https://youth.adventist.org/Ministries/Pathfinders/Honors/agentType/View/PropertyID/1012" TargetMode="External"/><Relationship Id="rId49" Type="http://schemas.openxmlformats.org/officeDocument/2006/relationships/hyperlink" Target="https://youth.adventist.org/Ministries/Pathfinders/Honors/agentType/View/HonorID/1364/Adventist-Pioneer-Heritage" TargetMode="External"/><Relationship Id="rId57" Type="http://schemas.openxmlformats.org/officeDocument/2006/relationships/hyperlink" Target="https://youth.adventist.org/Ministries/Pathfinders/Honors/agentType/View/HonorID/1404/Social-Media" TargetMode="External"/><Relationship Id="rId61" Type="http://schemas.openxmlformats.org/officeDocument/2006/relationships/theme" Target="theme/theme1.xml"/><Relationship Id="rId10" Type="http://schemas.openxmlformats.org/officeDocument/2006/relationships/hyperlink" Target="https://www.adventistlearningcommunity.com/courses/adventurer-club-basic-staff-certification-course" TargetMode="External"/><Relationship Id="rId19" Type="http://schemas.openxmlformats.org/officeDocument/2006/relationships/hyperlink" Target="https://youth.adventist.org/Ministries/Pathfinders/Honors/agentType/View/HonorID/1288/Physical-Fitness" TargetMode="External"/><Relationship Id="rId31" Type="http://schemas.openxmlformats.org/officeDocument/2006/relationships/hyperlink" Target="https://youth.adventist.org/Ministries/Pathfinders/Honors/agentType/View/HonorID/1257/Camping-Skills-IV" TargetMode="External"/><Relationship Id="rId44" Type="http://schemas.openxmlformats.org/officeDocument/2006/relationships/hyperlink" Target="https://m.egwwritings.org/en/book/108/info" TargetMode="External"/><Relationship Id="rId52" Type="http://schemas.openxmlformats.org/officeDocument/2006/relationships/hyperlink" Target="https://m.egwwritings.org/en/book/30/info"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cyouthministries.org/leadership-training/club-ministries-training/" TargetMode="External"/><Relationship Id="rId14" Type="http://schemas.openxmlformats.org/officeDocument/2006/relationships/header" Target="header2.xml"/><Relationship Id="rId22" Type="http://schemas.openxmlformats.org/officeDocument/2006/relationships/hyperlink" Target="https://youth.adventist.org/Ministries/Young-Adults/AY-Gold-Award" TargetMode="External"/><Relationship Id="rId27" Type="http://schemas.openxmlformats.org/officeDocument/2006/relationships/hyperlink" Target="https://youth.adventist.org/Ministries/Pathfinders/Honors/agentType/View/HonorID/1208/Temperance" TargetMode="External"/><Relationship Id="rId30" Type="http://schemas.openxmlformats.org/officeDocument/2006/relationships/hyperlink" Target="https://youth.adventist.org/Ministries/Pathfinders/Honors/agentType/View/HonorID/1256/Camping-Skills-III" TargetMode="External"/><Relationship Id="rId35" Type="http://schemas.openxmlformats.org/officeDocument/2006/relationships/hyperlink" Target="https://youth.adventist.org/Ministries/Pathfinders/Honors/agentType/View/PropertyID/1280" TargetMode="External"/><Relationship Id="rId43" Type="http://schemas.openxmlformats.org/officeDocument/2006/relationships/hyperlink" Target="https://youth.adventist.org/Resources/Bible-Readings/ItemId/634" TargetMode="External"/><Relationship Id="rId48" Type="http://schemas.openxmlformats.org/officeDocument/2006/relationships/hyperlink" Target="https://youth.adventist.org/Ministries/Pathfinders/Honors/agentType/View/HonorID/1204/Sanctuary" TargetMode="External"/><Relationship Id="rId56" Type="http://schemas.openxmlformats.org/officeDocument/2006/relationships/hyperlink" Target="https://youth.adventist.org/Ministries/Pathfinders/Honors/agentType/View/HonorID/1349/Peacemaker" TargetMode="External"/><Relationship Id="rId8" Type="http://schemas.openxmlformats.org/officeDocument/2006/relationships/hyperlink" Target="https://children.adventist.org/leadership-certification" TargetMode="External"/><Relationship Id="rId51" Type="http://schemas.openxmlformats.org/officeDocument/2006/relationships/hyperlink" Target="https://www.hopechannel.com/au/watch/shows/keepers-of-the-flam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gracelink.net" TargetMode="External"/><Relationship Id="rId25" Type="http://schemas.openxmlformats.org/officeDocument/2006/relationships/hyperlink" Target="https://youth.adventist.org/Ministries/Pathfinders/Honors/agentType/View/HonorID/1254/Camping-Skills-I" TargetMode="External"/><Relationship Id="rId33" Type="http://schemas.openxmlformats.org/officeDocument/2006/relationships/hyperlink" Target="https://youth.adventist.org/Ministries/Pathfinders/Honors/agentType/View/PropertyID/1027" TargetMode="External"/><Relationship Id="rId38" Type="http://schemas.openxmlformats.org/officeDocument/2006/relationships/hyperlink" Target="https://ifrc.csod.com/client/ifrc/default.aspx" TargetMode="External"/><Relationship Id="rId46" Type="http://schemas.openxmlformats.org/officeDocument/2006/relationships/hyperlink" Target="http://ellenwhiteaudio.org" TargetMode="External"/><Relationship Id="rId59" Type="http://schemas.openxmlformats.org/officeDocument/2006/relationships/hyperlink" Target="https://youth.adventist.org/Ministries/Pathfinders/Honors/agentType/ViewType/HonorTypeID/33/Household-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F912-A091-4C17-8C87-EFB98DAA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13176</Words>
  <Characters>75106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Logan</dc:creator>
  <cp:lastModifiedBy>Cheryl Logan</cp:lastModifiedBy>
  <cp:revision>2</cp:revision>
  <dcterms:created xsi:type="dcterms:W3CDTF">2024-12-04T16:40:00Z</dcterms:created>
  <dcterms:modified xsi:type="dcterms:W3CDTF">2024-12-04T16:40:00Z</dcterms:modified>
</cp:coreProperties>
</file>